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4E83" w14:textId="77777777" w:rsidR="00DA1083" w:rsidRPr="00105722" w:rsidRDefault="00DA1083" w:rsidP="00DA1083">
      <w:pPr>
        <w:jc w:val="center"/>
        <w:rPr>
          <w:b/>
        </w:rPr>
      </w:pPr>
      <w:r w:rsidRPr="00105722">
        <w:rPr>
          <w:b/>
        </w:rPr>
        <w:t>Charte d’utilisation d’</w:t>
      </w:r>
      <w:proofErr w:type="spellStart"/>
      <w:r w:rsidRPr="00105722">
        <w:rPr>
          <w:b/>
        </w:rPr>
        <w:t>Itslearning</w:t>
      </w:r>
      <w:proofErr w:type="spellEnd"/>
    </w:p>
    <w:p w14:paraId="04E5B705" w14:textId="2A0925CE" w:rsidR="00C03A1C" w:rsidRPr="00004A6A" w:rsidRDefault="00C03A1C" w:rsidP="00C03A1C">
      <w:pPr>
        <w:pStyle w:val="Commentaire"/>
        <w:rPr>
          <w:sz w:val="22"/>
          <w:szCs w:val="22"/>
        </w:rPr>
      </w:pPr>
      <w:r w:rsidRPr="00004A6A">
        <w:rPr>
          <w:sz w:val="22"/>
          <w:szCs w:val="22"/>
        </w:rPr>
        <w:t xml:space="preserve">L’usage de la plateforme </w:t>
      </w:r>
      <w:proofErr w:type="spellStart"/>
      <w:r w:rsidR="00DA1083">
        <w:rPr>
          <w:sz w:val="22"/>
          <w:szCs w:val="22"/>
        </w:rPr>
        <w:t>Itslearning</w:t>
      </w:r>
      <w:proofErr w:type="spellEnd"/>
      <w:r w:rsidR="00DA1083">
        <w:rPr>
          <w:sz w:val="22"/>
          <w:szCs w:val="22"/>
        </w:rPr>
        <w:t xml:space="preserve"> </w:t>
      </w:r>
      <w:r w:rsidRPr="00004A6A">
        <w:rPr>
          <w:sz w:val="22"/>
          <w:szCs w:val="22"/>
        </w:rPr>
        <w:t>implique le respect des règles énumérées ci-dessous. Ces dernières ont pour objectifs d’</w:t>
      </w:r>
      <w:r w:rsidRPr="00363C2A">
        <w:rPr>
          <w:b/>
          <w:sz w:val="22"/>
          <w:szCs w:val="22"/>
        </w:rPr>
        <w:t xml:space="preserve">assurer </w:t>
      </w:r>
      <w:r w:rsidRPr="00004A6A">
        <w:rPr>
          <w:sz w:val="22"/>
          <w:szCs w:val="22"/>
        </w:rPr>
        <w:t>:</w:t>
      </w:r>
    </w:p>
    <w:p w14:paraId="3458EBB3" w14:textId="6060627D" w:rsidR="00C03A1C" w:rsidRPr="00363C2A" w:rsidRDefault="00C03A1C" w:rsidP="006E4151">
      <w:pPr>
        <w:pStyle w:val="Commentaire"/>
        <w:numPr>
          <w:ilvl w:val="0"/>
          <w:numId w:val="7"/>
        </w:numPr>
        <w:spacing w:after="0"/>
        <w:rPr>
          <w:rFonts w:cstheme="minorHAnsi"/>
          <w:b/>
          <w:sz w:val="22"/>
          <w:szCs w:val="22"/>
        </w:rPr>
      </w:pPr>
      <w:r w:rsidRPr="00363C2A">
        <w:rPr>
          <w:rFonts w:cstheme="minorHAnsi"/>
          <w:b/>
          <w:sz w:val="22"/>
          <w:szCs w:val="22"/>
        </w:rPr>
        <w:t>Le respect de l’autre</w:t>
      </w:r>
    </w:p>
    <w:p w14:paraId="7BAB00F2" w14:textId="7C76A55C" w:rsidR="00C03A1C" w:rsidRPr="00363C2A" w:rsidRDefault="00C03A1C" w:rsidP="006E4151">
      <w:pPr>
        <w:pStyle w:val="Commentaire"/>
        <w:numPr>
          <w:ilvl w:val="0"/>
          <w:numId w:val="7"/>
        </w:numPr>
        <w:spacing w:after="0"/>
        <w:rPr>
          <w:rFonts w:cstheme="minorHAnsi"/>
          <w:b/>
          <w:sz w:val="22"/>
          <w:szCs w:val="22"/>
        </w:rPr>
      </w:pPr>
      <w:r w:rsidRPr="00363C2A">
        <w:rPr>
          <w:rFonts w:cstheme="minorHAnsi"/>
          <w:b/>
          <w:sz w:val="22"/>
          <w:szCs w:val="22"/>
        </w:rPr>
        <w:t>L’adoption d’une attitude responsable</w:t>
      </w:r>
    </w:p>
    <w:p w14:paraId="64A8C192" w14:textId="3AFD9DB5" w:rsidR="00C03A1C" w:rsidRPr="00363C2A" w:rsidRDefault="00C03A1C" w:rsidP="006E4151">
      <w:pPr>
        <w:pStyle w:val="Paragraphedeliste"/>
        <w:numPr>
          <w:ilvl w:val="0"/>
          <w:numId w:val="7"/>
        </w:numPr>
        <w:spacing w:after="0"/>
        <w:rPr>
          <w:rFonts w:cstheme="minorHAnsi"/>
          <w:b/>
        </w:rPr>
      </w:pPr>
      <w:r w:rsidRPr="00363C2A">
        <w:rPr>
          <w:rFonts w:cstheme="minorHAnsi"/>
          <w:b/>
        </w:rPr>
        <w:t xml:space="preserve">Le respect de la loi </w:t>
      </w:r>
    </w:p>
    <w:p w14:paraId="0887E983" w14:textId="77777777" w:rsidR="006E4151" w:rsidRPr="00A32BE9" w:rsidRDefault="006E4151" w:rsidP="006E4151">
      <w:pPr>
        <w:spacing w:after="0"/>
        <w:rPr>
          <w:rFonts w:cstheme="minorHAnsi"/>
        </w:rPr>
      </w:pPr>
    </w:p>
    <w:p w14:paraId="5110F480" w14:textId="6EECABCE" w:rsidR="00385358" w:rsidRDefault="00C03A1C" w:rsidP="00C03A1C">
      <w:r>
        <w:t>Ces</w:t>
      </w:r>
      <w:r w:rsidR="00385358">
        <w:t xml:space="preserve"> règles sont </w:t>
      </w:r>
      <w:r>
        <w:t xml:space="preserve">les suivantes : </w:t>
      </w:r>
    </w:p>
    <w:p w14:paraId="1966CC13" w14:textId="34D4D16C" w:rsidR="008D14E0" w:rsidRDefault="00385358" w:rsidP="008D14E0">
      <w:pPr>
        <w:pStyle w:val="Paragraphedeliste"/>
        <w:numPr>
          <w:ilvl w:val="0"/>
          <w:numId w:val="1"/>
        </w:numPr>
      </w:pPr>
      <w:r w:rsidRPr="00995DCA">
        <w:t xml:space="preserve">Chaque </w:t>
      </w:r>
      <w:r w:rsidR="005E7213" w:rsidRPr="00995DCA">
        <w:t>utilisateur</w:t>
      </w:r>
      <w:r w:rsidR="005E7213">
        <w:t xml:space="preserve"> </w:t>
      </w:r>
      <w:r w:rsidR="00C03A1C">
        <w:t>re</w:t>
      </w:r>
      <w:r w:rsidR="006A088D">
        <w:t>ç</w:t>
      </w:r>
      <w:r w:rsidR="00C03A1C">
        <w:t>oit</w:t>
      </w:r>
      <w:r>
        <w:t xml:space="preserve"> un identifiant et un mot de passe pour </w:t>
      </w:r>
      <w:r w:rsidR="00A41655">
        <w:t xml:space="preserve">y </w:t>
      </w:r>
      <w:r>
        <w:t xml:space="preserve">accéder. Ces </w:t>
      </w:r>
      <w:r w:rsidRPr="00363C2A">
        <w:rPr>
          <w:b/>
        </w:rPr>
        <w:t>codes</w:t>
      </w:r>
      <w:r>
        <w:t xml:space="preserve"> sont </w:t>
      </w:r>
      <w:r w:rsidRPr="00363C2A">
        <w:rPr>
          <w:b/>
        </w:rPr>
        <w:t xml:space="preserve">personnels </w:t>
      </w:r>
      <w:r>
        <w:t>et secrets. Il est interdit de les divulguer</w:t>
      </w:r>
      <w:r w:rsidR="006A088D">
        <w:t xml:space="preserve"> ou d’utiliser l’identifiant/mot de passe d’un autre utilisateur</w:t>
      </w:r>
      <w:r w:rsidR="008D14E0">
        <w:t xml:space="preserve">. Après son utilisation, il convient </w:t>
      </w:r>
      <w:r w:rsidR="008D14E0" w:rsidRPr="00564236">
        <w:rPr>
          <w:b/>
        </w:rPr>
        <w:t>se déconnecter</w:t>
      </w:r>
      <w:r w:rsidR="008D14E0">
        <w:t xml:space="preserve"> pour protéger ses données mais aussi pour veiller à </w:t>
      </w:r>
      <w:r w:rsidR="00343DAE">
        <w:t>la</w:t>
      </w:r>
      <w:r w:rsidR="008D14E0">
        <w:t xml:space="preserve"> sécurité de </w:t>
      </w:r>
      <w:r w:rsidR="00343DAE">
        <w:t xml:space="preserve">la </w:t>
      </w:r>
      <w:r w:rsidR="008D14E0">
        <w:t>plateforme</w:t>
      </w:r>
      <w:r w:rsidR="00343DAE">
        <w:t>.</w:t>
      </w:r>
    </w:p>
    <w:p w14:paraId="6F2962B6" w14:textId="4DDDF0C7" w:rsidR="00385358" w:rsidRDefault="00385358" w:rsidP="00385358">
      <w:pPr>
        <w:pStyle w:val="Paragraphedeliste"/>
        <w:numPr>
          <w:ilvl w:val="0"/>
          <w:numId w:val="1"/>
        </w:numPr>
      </w:pPr>
      <w:r w:rsidRPr="00995DCA">
        <w:t>Cette plateforme permet de disposer</w:t>
      </w:r>
      <w:r w:rsidR="006A088D" w:rsidRPr="00995DCA">
        <w:t xml:space="preserve"> d</w:t>
      </w:r>
      <w:r w:rsidR="00B869D2" w:rsidRPr="00995DCA">
        <w:t>’</w:t>
      </w:r>
      <w:r w:rsidR="006A088D" w:rsidRPr="00995DCA">
        <w:t>espace</w:t>
      </w:r>
      <w:r w:rsidR="00B869D2" w:rsidRPr="00995DCA">
        <w:t>s</w:t>
      </w:r>
      <w:r w:rsidR="006A088D" w:rsidRPr="00995DCA">
        <w:t xml:space="preserve"> </w:t>
      </w:r>
      <w:r w:rsidR="00B869D2" w:rsidRPr="00995DCA">
        <w:t>de travail</w:t>
      </w:r>
      <w:r w:rsidR="00A84BFF" w:rsidRPr="00995DCA">
        <w:t xml:space="preserve"> </w:t>
      </w:r>
      <w:r w:rsidR="00D25ACD" w:rsidRPr="00995DCA">
        <w:t>et d</w:t>
      </w:r>
      <w:r w:rsidR="00B869D2" w:rsidRPr="00995DCA">
        <w:t>’</w:t>
      </w:r>
      <w:r w:rsidR="006C2542" w:rsidRPr="00995DCA">
        <w:t>outils de communication</w:t>
      </w:r>
      <w:r w:rsidR="00A84BFF" w:rsidRPr="00995DCA">
        <w:t>.</w:t>
      </w:r>
      <w:r w:rsidR="00D25ACD" w:rsidRPr="00995DCA">
        <w:t xml:space="preserve"> Il s’agit donc </w:t>
      </w:r>
      <w:r w:rsidR="00CA0832" w:rsidRPr="00995DCA">
        <w:t xml:space="preserve">d’outils </w:t>
      </w:r>
      <w:r w:rsidR="00BC07BC" w:rsidRPr="00995DCA">
        <w:t xml:space="preserve">liés aux </w:t>
      </w:r>
      <w:r w:rsidR="00BC07BC" w:rsidRPr="00564236">
        <w:rPr>
          <w:b/>
        </w:rPr>
        <w:t>activités pédagogiques</w:t>
      </w:r>
      <w:r w:rsidR="00D25ACD" w:rsidRPr="00995DCA">
        <w:t>. Il</w:t>
      </w:r>
      <w:r w:rsidR="00D25ACD">
        <w:t xml:space="preserve"> est interdit de l’utiliser à d’autres fins. </w:t>
      </w:r>
    </w:p>
    <w:p w14:paraId="11014893" w14:textId="68C059C3" w:rsidR="008F4D36" w:rsidRPr="00512F94" w:rsidRDefault="00D25ACD" w:rsidP="006C1FB9">
      <w:pPr>
        <w:pStyle w:val="Paragraphedeliste"/>
        <w:numPr>
          <w:ilvl w:val="0"/>
          <w:numId w:val="1"/>
        </w:numPr>
        <w:autoSpaceDE w:val="0"/>
        <w:autoSpaceDN w:val="0"/>
        <w:rPr>
          <w:rFonts w:eastAsia="Calibri" w:cstheme="minorHAnsi"/>
          <w:lang w:eastAsia="fr-BE"/>
        </w:rPr>
      </w:pPr>
      <w:r w:rsidRPr="00512F94">
        <w:rPr>
          <w:rFonts w:cstheme="minorHAnsi"/>
        </w:rPr>
        <w:t xml:space="preserve">Durant son utilisation, </w:t>
      </w:r>
      <w:r w:rsidR="008F4D36" w:rsidRPr="00512F94">
        <w:rPr>
          <w:rFonts w:eastAsia="Calibri" w:cstheme="minorHAnsi"/>
          <w:lang w:eastAsia="fr-BE"/>
        </w:rPr>
        <w:t xml:space="preserve">l’école rappelle que </w:t>
      </w:r>
      <w:r w:rsidR="008F4D36" w:rsidRPr="00564236">
        <w:rPr>
          <w:rFonts w:eastAsia="Calibri" w:cstheme="minorHAnsi"/>
          <w:b/>
          <w:lang w:eastAsia="fr-BE"/>
        </w:rPr>
        <w:t>la loi interdit</w:t>
      </w:r>
      <w:r w:rsidR="008F4D36" w:rsidRPr="001D618B">
        <w:rPr>
          <w:rFonts w:eastAsia="Calibri" w:cstheme="minorHAnsi"/>
          <w:b/>
          <w:lang w:eastAsia="fr-BE"/>
        </w:rPr>
        <w:t xml:space="preserve"> </w:t>
      </w:r>
      <w:r w:rsidR="008F4D36" w:rsidRPr="001D618B">
        <w:rPr>
          <w:rFonts w:eastAsia="Calibri" w:cstheme="minorHAnsi"/>
          <w:lang w:eastAsia="fr-BE"/>
        </w:rPr>
        <w:t>:</w:t>
      </w:r>
    </w:p>
    <w:p w14:paraId="1B02F1EF" w14:textId="7D64AA7F" w:rsidR="008F4D36" w:rsidRPr="006E4151" w:rsidRDefault="008F4D36" w:rsidP="006E4151">
      <w:pPr>
        <w:pStyle w:val="Paragraphedeliste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lang w:eastAsia="fr-BE"/>
        </w:rPr>
      </w:pPr>
      <w:proofErr w:type="gramStart"/>
      <w:r w:rsidRPr="006E4151">
        <w:rPr>
          <w:rFonts w:eastAsia="Calibri" w:cstheme="minorHAnsi"/>
          <w:lang w:eastAsia="fr-BE"/>
        </w:rPr>
        <w:t>de</w:t>
      </w:r>
      <w:proofErr w:type="gramEnd"/>
      <w:r w:rsidRPr="006E4151">
        <w:rPr>
          <w:rFonts w:eastAsia="Calibri" w:cstheme="minorHAnsi"/>
          <w:lang w:eastAsia="fr-BE"/>
        </w:rPr>
        <w:t xml:space="preserve"> </w:t>
      </w:r>
      <w:r w:rsidRPr="00D238C6">
        <w:rPr>
          <w:rFonts w:eastAsia="Calibri" w:cstheme="minorHAnsi"/>
          <w:lang w:eastAsia="fr-BE"/>
        </w:rPr>
        <w:t xml:space="preserve">porter atteinte de quelque </w:t>
      </w:r>
      <w:r w:rsidR="00D06957" w:rsidRPr="00D238C6">
        <w:rPr>
          <w:rFonts w:eastAsia="Calibri" w:cstheme="minorHAnsi"/>
          <w:lang w:eastAsia="fr-BE"/>
        </w:rPr>
        <w:t>manière</w:t>
      </w:r>
      <w:r w:rsidRPr="00D238C6">
        <w:rPr>
          <w:rFonts w:eastAsia="Calibri" w:cstheme="minorHAnsi"/>
          <w:lang w:eastAsia="fr-BE"/>
        </w:rPr>
        <w:t xml:space="preserve"> que ce</w:t>
      </w:r>
      <w:r w:rsidR="00517C23" w:rsidRPr="00D238C6">
        <w:rPr>
          <w:rFonts w:eastAsia="Calibri" w:cstheme="minorHAnsi"/>
          <w:lang w:eastAsia="fr-BE"/>
        </w:rPr>
        <w:t>la</w:t>
      </w:r>
      <w:r w:rsidRPr="00D238C6">
        <w:rPr>
          <w:rFonts w:eastAsia="Calibri" w:cstheme="minorHAnsi"/>
          <w:lang w:eastAsia="fr-BE"/>
        </w:rPr>
        <w:t xml:space="preserve"> soit aux droits</w:t>
      </w:r>
      <w:r w:rsidR="00517C23" w:rsidRPr="00D238C6">
        <w:rPr>
          <w:rFonts w:eastAsia="Calibri" w:cstheme="minorHAnsi"/>
          <w:lang w:eastAsia="fr-BE"/>
        </w:rPr>
        <w:t>, à</w:t>
      </w:r>
      <w:r w:rsidRPr="00D238C6">
        <w:rPr>
          <w:rFonts w:eastAsia="Calibri" w:cstheme="minorHAnsi"/>
          <w:lang w:eastAsia="fr-BE"/>
        </w:rPr>
        <w:t xml:space="preserve"> la </w:t>
      </w:r>
      <w:r w:rsidR="00D06957" w:rsidRPr="00D238C6">
        <w:rPr>
          <w:rFonts w:eastAsia="Calibri" w:cstheme="minorHAnsi"/>
          <w:lang w:eastAsia="fr-BE"/>
        </w:rPr>
        <w:t>réputation</w:t>
      </w:r>
      <w:r w:rsidRPr="00D238C6">
        <w:rPr>
          <w:rFonts w:eastAsia="Calibri" w:cstheme="minorHAnsi"/>
          <w:lang w:eastAsia="fr-BE"/>
        </w:rPr>
        <w:t xml:space="preserve">, </w:t>
      </w:r>
      <w:r w:rsidR="00D57EB3" w:rsidRPr="00D238C6">
        <w:rPr>
          <w:rFonts w:eastAsia="Calibri" w:cstheme="minorHAnsi"/>
          <w:lang w:eastAsia="fr-BE"/>
        </w:rPr>
        <w:t>à</w:t>
      </w:r>
      <w:r w:rsidRPr="00D238C6">
        <w:rPr>
          <w:rFonts w:eastAsia="Calibri" w:cstheme="minorHAnsi"/>
          <w:lang w:eastAsia="fr-BE"/>
        </w:rPr>
        <w:t xml:space="preserve"> la</w:t>
      </w:r>
      <w:r w:rsidR="00517C23" w:rsidRPr="00D238C6">
        <w:rPr>
          <w:rFonts w:eastAsia="Calibri" w:cstheme="minorHAnsi"/>
          <w:lang w:eastAsia="fr-BE"/>
        </w:rPr>
        <w:t xml:space="preserve"> </w:t>
      </w:r>
      <w:r w:rsidR="00D06957" w:rsidRPr="00D238C6">
        <w:rPr>
          <w:rFonts w:eastAsia="Calibri" w:cstheme="minorHAnsi"/>
          <w:lang w:eastAsia="fr-BE"/>
        </w:rPr>
        <w:t>vie</w:t>
      </w:r>
      <w:r w:rsidRPr="00D238C6">
        <w:rPr>
          <w:rFonts w:eastAsia="Calibri" w:cstheme="minorHAnsi"/>
          <w:lang w:eastAsia="fr-BE"/>
        </w:rPr>
        <w:t xml:space="preserve"> </w:t>
      </w:r>
      <w:r w:rsidR="00D06957" w:rsidRPr="00D238C6">
        <w:rPr>
          <w:rFonts w:eastAsia="Calibri" w:cstheme="minorHAnsi"/>
          <w:lang w:eastAsia="fr-BE"/>
        </w:rPr>
        <w:t>privée</w:t>
      </w:r>
      <w:r w:rsidRPr="00D238C6">
        <w:rPr>
          <w:rFonts w:eastAsia="Calibri" w:cstheme="minorHAnsi"/>
          <w:lang w:eastAsia="fr-BE"/>
        </w:rPr>
        <w:t xml:space="preserve"> et </w:t>
      </w:r>
      <w:r w:rsidR="00884A2B" w:rsidRPr="00D238C6">
        <w:rPr>
          <w:rFonts w:eastAsia="Calibri" w:cstheme="minorHAnsi"/>
          <w:lang w:eastAsia="fr-BE"/>
        </w:rPr>
        <w:t>à</w:t>
      </w:r>
      <w:r w:rsidRPr="00D238C6">
        <w:rPr>
          <w:rFonts w:eastAsia="Calibri" w:cstheme="minorHAnsi"/>
          <w:lang w:eastAsia="fr-BE"/>
        </w:rPr>
        <w:t xml:space="preserve"> l’image de tiers, entre</w:t>
      </w:r>
      <w:r w:rsidRPr="006E4151">
        <w:rPr>
          <w:rFonts w:eastAsia="Calibri" w:cstheme="minorHAnsi"/>
          <w:lang w:eastAsia="fr-BE"/>
        </w:rPr>
        <w:t xml:space="preserve"> autres, au moyen d’images ou de propos</w:t>
      </w:r>
      <w:r w:rsidR="00517C23" w:rsidRPr="006E4151">
        <w:rPr>
          <w:rFonts w:eastAsia="Calibri" w:cstheme="minorHAnsi"/>
          <w:lang w:eastAsia="fr-BE"/>
        </w:rPr>
        <w:t xml:space="preserve"> </w:t>
      </w:r>
      <w:r w:rsidR="00D06957" w:rsidRPr="006E4151">
        <w:rPr>
          <w:rFonts w:eastAsia="Calibri" w:cstheme="minorHAnsi"/>
          <w:lang w:eastAsia="fr-BE"/>
        </w:rPr>
        <w:t>dénigrant</w:t>
      </w:r>
      <w:r w:rsidR="001B2D6D" w:rsidRPr="006E4151">
        <w:rPr>
          <w:rFonts w:eastAsia="Calibri" w:cstheme="minorHAnsi"/>
          <w:lang w:eastAsia="fr-BE"/>
        </w:rPr>
        <w:t>s</w:t>
      </w:r>
      <w:r w:rsidRPr="006E4151">
        <w:rPr>
          <w:rFonts w:eastAsia="Calibri" w:cstheme="minorHAnsi"/>
          <w:lang w:eastAsia="fr-BE"/>
        </w:rPr>
        <w:t>, diffamatoires, injurieux…</w:t>
      </w:r>
      <w:r w:rsidR="00BD58DE">
        <w:rPr>
          <w:rFonts w:eastAsia="Calibri" w:cstheme="minorHAnsi"/>
          <w:lang w:eastAsia="fr-BE"/>
        </w:rPr>
        <w:t> ;</w:t>
      </w:r>
    </w:p>
    <w:p w14:paraId="5B082800" w14:textId="13A69866" w:rsidR="008F4D36" w:rsidRPr="006E4151" w:rsidRDefault="008F4D36" w:rsidP="006E4151">
      <w:pPr>
        <w:pStyle w:val="Paragraphedeliste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lang w:eastAsia="fr-BE"/>
        </w:rPr>
      </w:pPr>
      <w:proofErr w:type="gramStart"/>
      <w:r w:rsidRPr="006E4151">
        <w:rPr>
          <w:rFonts w:eastAsia="Calibri" w:cstheme="minorHAnsi"/>
          <w:lang w:eastAsia="fr-BE"/>
        </w:rPr>
        <w:t>d’inciter</w:t>
      </w:r>
      <w:proofErr w:type="gramEnd"/>
      <w:r w:rsidRPr="006E4151">
        <w:rPr>
          <w:rFonts w:eastAsia="Calibri" w:cstheme="minorHAnsi"/>
          <w:lang w:eastAsia="fr-BE"/>
        </w:rPr>
        <w:t xml:space="preserve"> </w:t>
      </w:r>
      <w:r w:rsidR="00D06957" w:rsidRPr="006E4151">
        <w:rPr>
          <w:rFonts w:eastAsia="Calibri" w:cstheme="minorHAnsi"/>
          <w:lang w:eastAsia="fr-BE"/>
        </w:rPr>
        <w:t>à</w:t>
      </w:r>
      <w:r w:rsidRPr="006E4151">
        <w:rPr>
          <w:rFonts w:eastAsia="Calibri" w:cstheme="minorHAnsi"/>
          <w:lang w:eastAsia="fr-BE"/>
        </w:rPr>
        <w:t xml:space="preserve"> </w:t>
      </w:r>
      <w:r w:rsidRPr="00D238C6">
        <w:rPr>
          <w:rFonts w:eastAsia="Calibri" w:cstheme="minorHAnsi"/>
          <w:lang w:eastAsia="fr-BE"/>
        </w:rPr>
        <w:t>toute forme de haine, violence, racisme</w:t>
      </w:r>
      <w:r w:rsidRPr="006E4151">
        <w:rPr>
          <w:rFonts w:eastAsia="Calibri" w:cstheme="minorHAnsi"/>
          <w:lang w:eastAsia="fr-BE"/>
        </w:rPr>
        <w:t>… ;</w:t>
      </w:r>
    </w:p>
    <w:p w14:paraId="62F38175" w14:textId="68D5B2F1" w:rsidR="008F4D36" w:rsidRPr="006E4151" w:rsidRDefault="008F4D36" w:rsidP="006E4151">
      <w:pPr>
        <w:pStyle w:val="Paragraphedeliste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lang w:eastAsia="fr-BE"/>
        </w:rPr>
      </w:pPr>
      <w:proofErr w:type="gramStart"/>
      <w:r w:rsidRPr="006E4151">
        <w:rPr>
          <w:rFonts w:eastAsia="Calibri" w:cstheme="minorHAnsi"/>
          <w:lang w:eastAsia="fr-BE"/>
        </w:rPr>
        <w:t>d’inciter</w:t>
      </w:r>
      <w:proofErr w:type="gramEnd"/>
      <w:r w:rsidRPr="006E4151">
        <w:rPr>
          <w:rFonts w:eastAsia="Calibri" w:cstheme="minorHAnsi"/>
          <w:lang w:eastAsia="fr-BE"/>
        </w:rPr>
        <w:t xml:space="preserve"> </w:t>
      </w:r>
      <w:r w:rsidR="00D06957" w:rsidRPr="006E4151">
        <w:rPr>
          <w:rFonts w:eastAsia="Calibri" w:cstheme="minorHAnsi"/>
          <w:lang w:eastAsia="fr-BE"/>
        </w:rPr>
        <w:t>à</w:t>
      </w:r>
      <w:r w:rsidRPr="006E4151">
        <w:rPr>
          <w:rFonts w:eastAsia="Calibri" w:cstheme="minorHAnsi"/>
          <w:lang w:eastAsia="fr-BE"/>
        </w:rPr>
        <w:t xml:space="preserve"> la discrimination d’une personne ou d’un groupe de personnes ;</w:t>
      </w:r>
    </w:p>
    <w:p w14:paraId="115F525F" w14:textId="63BBC4C5" w:rsidR="008F4D36" w:rsidRPr="006E4151" w:rsidRDefault="008F4D36" w:rsidP="006E4151">
      <w:pPr>
        <w:pStyle w:val="Paragraphedeliste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lang w:eastAsia="fr-BE"/>
        </w:rPr>
      </w:pPr>
      <w:proofErr w:type="gramStart"/>
      <w:r w:rsidRPr="006E4151">
        <w:rPr>
          <w:rFonts w:eastAsia="Calibri" w:cstheme="minorHAnsi"/>
          <w:lang w:eastAsia="fr-BE"/>
        </w:rPr>
        <w:t>d’exercer</w:t>
      </w:r>
      <w:proofErr w:type="gramEnd"/>
      <w:r w:rsidRPr="006E4151">
        <w:rPr>
          <w:rFonts w:eastAsia="Calibri" w:cstheme="minorHAnsi"/>
          <w:lang w:eastAsia="fr-BE"/>
        </w:rPr>
        <w:t xml:space="preserve"> </w:t>
      </w:r>
      <w:r w:rsidR="00B40083">
        <w:rPr>
          <w:rFonts w:eastAsia="Calibri" w:cstheme="minorHAnsi"/>
          <w:lang w:eastAsia="fr-BE"/>
        </w:rPr>
        <w:t xml:space="preserve">à l’égard d’un </w:t>
      </w:r>
      <w:r w:rsidR="000F5E75" w:rsidRPr="006E4151">
        <w:rPr>
          <w:rFonts w:eastAsia="Calibri" w:cstheme="minorHAnsi"/>
          <w:lang w:eastAsia="fr-BE"/>
        </w:rPr>
        <w:t>élève</w:t>
      </w:r>
      <w:r w:rsidRPr="006E4151">
        <w:rPr>
          <w:rFonts w:eastAsia="Calibri" w:cstheme="minorHAnsi"/>
          <w:lang w:eastAsia="fr-BE"/>
        </w:rPr>
        <w:t xml:space="preserve"> ou </w:t>
      </w:r>
      <w:r w:rsidR="00B40083">
        <w:rPr>
          <w:rFonts w:eastAsia="Calibri" w:cstheme="minorHAnsi"/>
          <w:lang w:eastAsia="fr-BE"/>
        </w:rPr>
        <w:t>d’</w:t>
      </w:r>
      <w:r w:rsidRPr="006E4151">
        <w:rPr>
          <w:rFonts w:eastAsia="Calibri" w:cstheme="minorHAnsi"/>
          <w:lang w:eastAsia="fr-BE"/>
        </w:rPr>
        <w:t>un membre du</w:t>
      </w:r>
      <w:r w:rsidR="000F5E75" w:rsidRPr="006E4151">
        <w:rPr>
          <w:rFonts w:eastAsia="Calibri" w:cstheme="minorHAnsi"/>
          <w:lang w:eastAsia="fr-BE"/>
        </w:rPr>
        <w:t xml:space="preserve"> </w:t>
      </w:r>
      <w:r w:rsidR="00D06957" w:rsidRPr="006E4151">
        <w:rPr>
          <w:rFonts w:eastAsia="Calibri" w:cstheme="minorHAnsi"/>
          <w:lang w:eastAsia="fr-BE"/>
        </w:rPr>
        <w:t>personnel</w:t>
      </w:r>
      <w:r w:rsidRPr="006E4151">
        <w:rPr>
          <w:rFonts w:eastAsia="Calibri" w:cstheme="minorHAnsi"/>
          <w:lang w:eastAsia="fr-BE"/>
        </w:rPr>
        <w:t xml:space="preserve"> de l’</w:t>
      </w:r>
      <w:r w:rsidR="00D06957" w:rsidRPr="006E4151">
        <w:rPr>
          <w:rFonts w:eastAsia="Calibri" w:cstheme="minorHAnsi"/>
          <w:lang w:eastAsia="fr-BE"/>
        </w:rPr>
        <w:t>établissement</w:t>
      </w:r>
      <w:r w:rsidRPr="006E4151">
        <w:rPr>
          <w:rFonts w:eastAsia="Calibri" w:cstheme="minorHAnsi"/>
          <w:lang w:eastAsia="fr-BE"/>
        </w:rPr>
        <w:t xml:space="preserve"> une pression psychologique par</w:t>
      </w:r>
      <w:r w:rsidR="000F5E75" w:rsidRPr="006E4151">
        <w:rPr>
          <w:rFonts w:eastAsia="Calibri" w:cstheme="minorHAnsi"/>
          <w:lang w:eastAsia="fr-BE"/>
        </w:rPr>
        <w:t xml:space="preserve"> </w:t>
      </w:r>
      <w:r w:rsidR="00D06957" w:rsidRPr="006E4151">
        <w:rPr>
          <w:rFonts w:eastAsia="Calibri" w:cstheme="minorHAnsi"/>
          <w:lang w:eastAsia="fr-BE"/>
        </w:rPr>
        <w:t>menaces</w:t>
      </w:r>
      <w:r w:rsidRPr="006E4151">
        <w:rPr>
          <w:rFonts w:eastAsia="Calibri" w:cstheme="minorHAnsi"/>
          <w:lang w:eastAsia="fr-BE"/>
        </w:rPr>
        <w:t>, insultes, injures, calomnie ou diffamation ;</w:t>
      </w:r>
    </w:p>
    <w:p w14:paraId="243BB791" w14:textId="7680A4BC" w:rsidR="008F4D36" w:rsidRPr="006E4151" w:rsidRDefault="008F4D36" w:rsidP="006E4151">
      <w:pPr>
        <w:pStyle w:val="Paragraphedeliste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lang w:eastAsia="fr-BE"/>
        </w:rPr>
      </w:pPr>
      <w:proofErr w:type="gramStart"/>
      <w:r w:rsidRPr="006E4151">
        <w:rPr>
          <w:rFonts w:eastAsia="Calibri" w:cstheme="minorHAnsi"/>
          <w:lang w:eastAsia="fr-BE"/>
        </w:rPr>
        <w:t>de</w:t>
      </w:r>
      <w:proofErr w:type="gramEnd"/>
      <w:r w:rsidRPr="006E4151">
        <w:rPr>
          <w:rFonts w:eastAsia="Calibri" w:cstheme="minorHAnsi"/>
          <w:lang w:eastAsia="fr-BE"/>
        </w:rPr>
        <w:t xml:space="preserve"> diffuser des informations fausses ou dangereuses pour </w:t>
      </w:r>
      <w:r w:rsidR="009B54DC" w:rsidRPr="006E4151">
        <w:rPr>
          <w:rFonts w:eastAsia="Calibri" w:cstheme="minorHAnsi"/>
          <w:lang w:eastAsia="fr-BE"/>
        </w:rPr>
        <w:t>autrui</w:t>
      </w:r>
      <w:r w:rsidRPr="006E4151">
        <w:rPr>
          <w:rFonts w:eastAsia="Calibri" w:cstheme="minorHAnsi"/>
          <w:lang w:eastAsia="fr-BE"/>
        </w:rPr>
        <w:t xml:space="preserve"> ;</w:t>
      </w:r>
    </w:p>
    <w:p w14:paraId="398A8353" w14:textId="398C3003" w:rsidR="008F4D36" w:rsidRPr="006E4151" w:rsidRDefault="008F4D36" w:rsidP="006E4151">
      <w:pPr>
        <w:pStyle w:val="Paragraphedeliste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lang w:eastAsia="fr-BE"/>
        </w:rPr>
      </w:pPr>
      <w:proofErr w:type="gramStart"/>
      <w:r w:rsidRPr="006E4151">
        <w:rPr>
          <w:rFonts w:eastAsia="Calibri" w:cstheme="minorHAnsi"/>
          <w:lang w:eastAsia="fr-BE"/>
        </w:rPr>
        <w:t>de</w:t>
      </w:r>
      <w:proofErr w:type="gramEnd"/>
      <w:r w:rsidRPr="006E4151">
        <w:rPr>
          <w:rFonts w:eastAsia="Calibri" w:cstheme="minorHAnsi"/>
          <w:lang w:eastAsia="fr-BE"/>
        </w:rPr>
        <w:t xml:space="preserve"> porter atteinte </w:t>
      </w:r>
      <w:r w:rsidR="00D06957" w:rsidRPr="006E4151">
        <w:rPr>
          <w:rFonts w:eastAsia="Calibri" w:cstheme="minorHAnsi"/>
          <w:lang w:eastAsia="fr-BE"/>
        </w:rPr>
        <w:t>à</w:t>
      </w:r>
      <w:r w:rsidRPr="006E4151">
        <w:rPr>
          <w:rFonts w:eastAsia="Calibri" w:cstheme="minorHAnsi"/>
          <w:lang w:eastAsia="fr-BE"/>
        </w:rPr>
        <w:t xml:space="preserve"> l’ordre public, aux bonnes </w:t>
      </w:r>
      <w:r w:rsidR="00D06957" w:rsidRPr="006E4151">
        <w:rPr>
          <w:rFonts w:eastAsia="Calibri" w:cstheme="minorHAnsi"/>
          <w:lang w:eastAsia="fr-BE"/>
        </w:rPr>
        <w:t>mœurs</w:t>
      </w:r>
      <w:r w:rsidRPr="006E4151">
        <w:rPr>
          <w:rFonts w:eastAsia="Calibri" w:cstheme="minorHAnsi"/>
          <w:lang w:eastAsia="fr-BE"/>
        </w:rPr>
        <w:t xml:space="preserve">, </w:t>
      </w:r>
      <w:r w:rsidR="00053F60" w:rsidRPr="006E4151">
        <w:rPr>
          <w:rFonts w:eastAsia="Calibri" w:cstheme="minorHAnsi"/>
          <w:lang w:eastAsia="fr-BE"/>
        </w:rPr>
        <w:t>à</w:t>
      </w:r>
      <w:r w:rsidRPr="006E4151">
        <w:rPr>
          <w:rFonts w:eastAsia="Calibri" w:cstheme="minorHAnsi"/>
          <w:lang w:eastAsia="fr-BE"/>
        </w:rPr>
        <w:t xml:space="preserve"> la </w:t>
      </w:r>
      <w:r w:rsidR="00D06957" w:rsidRPr="006E4151">
        <w:rPr>
          <w:rFonts w:eastAsia="Calibri" w:cstheme="minorHAnsi"/>
          <w:lang w:eastAsia="fr-BE"/>
        </w:rPr>
        <w:t>dignité</w:t>
      </w:r>
      <w:r w:rsidRPr="006E4151">
        <w:rPr>
          <w:rFonts w:eastAsia="Calibri" w:cstheme="minorHAnsi"/>
          <w:lang w:eastAsia="fr-BE"/>
        </w:rPr>
        <w:t xml:space="preserve"> des personnes</w:t>
      </w:r>
      <w:r w:rsidR="000F5E75" w:rsidRPr="006E4151">
        <w:rPr>
          <w:rFonts w:eastAsia="Calibri" w:cstheme="minorHAnsi"/>
          <w:lang w:eastAsia="fr-BE"/>
        </w:rPr>
        <w:t xml:space="preserve"> </w:t>
      </w:r>
      <w:r w:rsidR="0000567F" w:rsidRPr="006E4151">
        <w:rPr>
          <w:rFonts w:eastAsia="Calibri" w:cstheme="minorHAnsi"/>
          <w:lang w:eastAsia="fr-BE"/>
        </w:rPr>
        <w:t>o</w:t>
      </w:r>
      <w:r w:rsidR="00D06957" w:rsidRPr="006E4151">
        <w:rPr>
          <w:rFonts w:eastAsia="Calibri" w:cstheme="minorHAnsi"/>
          <w:lang w:eastAsia="fr-BE"/>
        </w:rPr>
        <w:t>u</w:t>
      </w:r>
      <w:r w:rsidRPr="006E4151">
        <w:rPr>
          <w:rFonts w:eastAsia="Calibri" w:cstheme="minorHAnsi"/>
          <w:lang w:eastAsia="fr-BE"/>
        </w:rPr>
        <w:t xml:space="preserve"> </w:t>
      </w:r>
      <w:r w:rsidR="00D06957" w:rsidRPr="006E4151">
        <w:rPr>
          <w:rFonts w:eastAsia="Calibri" w:cstheme="minorHAnsi"/>
          <w:lang w:eastAsia="fr-BE"/>
        </w:rPr>
        <w:t>à</w:t>
      </w:r>
      <w:r w:rsidRPr="006E4151">
        <w:rPr>
          <w:rFonts w:eastAsia="Calibri" w:cstheme="minorHAnsi"/>
          <w:lang w:eastAsia="fr-BE"/>
        </w:rPr>
        <w:t xml:space="preserve"> la </w:t>
      </w:r>
      <w:r w:rsidR="00D06957" w:rsidRPr="006E4151">
        <w:rPr>
          <w:rFonts w:eastAsia="Calibri" w:cstheme="minorHAnsi"/>
          <w:lang w:eastAsia="fr-BE"/>
        </w:rPr>
        <w:t>sensibilité</w:t>
      </w:r>
      <w:r w:rsidRPr="006E4151">
        <w:rPr>
          <w:rFonts w:eastAsia="Calibri" w:cstheme="minorHAnsi"/>
          <w:lang w:eastAsia="fr-BE"/>
        </w:rPr>
        <w:t xml:space="preserve"> des </w:t>
      </w:r>
      <w:r w:rsidR="000F5E75" w:rsidRPr="006E4151">
        <w:rPr>
          <w:rFonts w:eastAsia="Calibri" w:cstheme="minorHAnsi"/>
          <w:lang w:eastAsia="fr-BE"/>
        </w:rPr>
        <w:t>élèves</w:t>
      </w:r>
      <w:r w:rsidRPr="006E4151">
        <w:rPr>
          <w:rFonts w:eastAsia="Calibri" w:cstheme="minorHAnsi"/>
          <w:lang w:eastAsia="fr-BE"/>
        </w:rPr>
        <w:t xml:space="preserve"> les plus jeunes (p. ex.</w:t>
      </w:r>
      <w:r w:rsidR="000B40E0" w:rsidRPr="006E4151">
        <w:rPr>
          <w:rFonts w:eastAsia="Calibri" w:cstheme="minorHAnsi"/>
          <w:lang w:eastAsia="fr-BE"/>
        </w:rPr>
        <w:t xml:space="preserve"> </w:t>
      </w:r>
      <w:r w:rsidRPr="006E4151">
        <w:rPr>
          <w:rFonts w:eastAsia="Calibri" w:cstheme="minorHAnsi"/>
          <w:lang w:eastAsia="fr-BE"/>
        </w:rPr>
        <w:t>pornographi</w:t>
      </w:r>
      <w:r w:rsidR="000B40E0" w:rsidRPr="006E4151">
        <w:rPr>
          <w:rFonts w:eastAsia="Calibri" w:cstheme="minorHAnsi"/>
          <w:lang w:eastAsia="fr-BE"/>
        </w:rPr>
        <w:t>e</w:t>
      </w:r>
      <w:r w:rsidR="00053F60" w:rsidRPr="006E4151">
        <w:rPr>
          <w:rFonts w:eastAsia="Calibri" w:cstheme="minorHAnsi"/>
          <w:lang w:eastAsia="fr-BE"/>
        </w:rPr>
        <w:t xml:space="preserve">, violence, </w:t>
      </w:r>
      <w:r w:rsidR="000B40E0" w:rsidRPr="006E4151">
        <w:rPr>
          <w:rFonts w:eastAsia="Calibri" w:cstheme="minorHAnsi"/>
          <w:lang w:eastAsia="fr-BE"/>
        </w:rPr>
        <w:t>idées extrêmes</w:t>
      </w:r>
      <w:r w:rsidRPr="006E4151">
        <w:rPr>
          <w:rFonts w:eastAsia="Calibri" w:cstheme="minorHAnsi"/>
          <w:lang w:eastAsia="fr-BE"/>
        </w:rPr>
        <w:t>…) ;</w:t>
      </w:r>
    </w:p>
    <w:p w14:paraId="5FA2399C" w14:textId="00F3FA7A" w:rsidR="008F4D36" w:rsidRPr="006E4151" w:rsidRDefault="008F4D36" w:rsidP="006E4151">
      <w:pPr>
        <w:pStyle w:val="Paragraphedeliste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lang w:eastAsia="fr-BE"/>
        </w:rPr>
      </w:pPr>
      <w:proofErr w:type="gramStart"/>
      <w:r w:rsidRPr="006E4151">
        <w:rPr>
          <w:rFonts w:eastAsia="Calibri" w:cstheme="minorHAnsi"/>
          <w:lang w:eastAsia="fr-BE"/>
        </w:rPr>
        <w:t>de</w:t>
      </w:r>
      <w:proofErr w:type="gramEnd"/>
      <w:r w:rsidRPr="006E4151">
        <w:rPr>
          <w:rFonts w:eastAsia="Calibri" w:cstheme="minorHAnsi"/>
          <w:lang w:eastAsia="fr-BE"/>
        </w:rPr>
        <w:t xml:space="preserve"> </w:t>
      </w:r>
      <w:r w:rsidR="000B40E0" w:rsidRPr="006E4151">
        <w:rPr>
          <w:rFonts w:eastAsia="Calibri" w:cstheme="minorHAnsi"/>
          <w:lang w:eastAsia="fr-BE"/>
        </w:rPr>
        <w:t>porter atteinte à</w:t>
      </w:r>
      <w:r w:rsidRPr="006E4151">
        <w:rPr>
          <w:rFonts w:eastAsia="Calibri" w:cstheme="minorHAnsi"/>
          <w:lang w:eastAsia="fr-BE"/>
        </w:rPr>
        <w:t xml:space="preserve"> la </w:t>
      </w:r>
      <w:r w:rsidR="00D06957" w:rsidRPr="006E4151">
        <w:rPr>
          <w:rFonts w:eastAsia="Calibri" w:cstheme="minorHAnsi"/>
          <w:lang w:eastAsia="fr-BE"/>
        </w:rPr>
        <w:t>réputation</w:t>
      </w:r>
      <w:r w:rsidRPr="006E4151">
        <w:rPr>
          <w:rFonts w:eastAsia="Calibri" w:cstheme="minorHAnsi"/>
          <w:lang w:eastAsia="fr-BE"/>
        </w:rPr>
        <w:t xml:space="preserve"> de l’</w:t>
      </w:r>
      <w:r w:rsidR="00F458C2">
        <w:rPr>
          <w:rFonts w:eastAsia="Calibri" w:cstheme="minorHAnsi"/>
          <w:lang w:eastAsia="fr-BE"/>
        </w:rPr>
        <w:t>é</w:t>
      </w:r>
      <w:r w:rsidR="00D06957" w:rsidRPr="006E4151">
        <w:rPr>
          <w:rFonts w:eastAsia="Calibri" w:cstheme="minorHAnsi"/>
          <w:lang w:eastAsia="fr-BE"/>
        </w:rPr>
        <w:t>cole</w:t>
      </w:r>
      <w:r w:rsidR="00F05273" w:rsidRPr="006E4151">
        <w:rPr>
          <w:rFonts w:eastAsia="Calibri" w:cstheme="minorHAnsi"/>
          <w:lang w:eastAsia="fr-BE"/>
        </w:rPr>
        <w:t xml:space="preserve">. </w:t>
      </w:r>
      <w:r w:rsidR="00F5680F" w:rsidRPr="006E4151">
        <w:rPr>
          <w:rFonts w:eastAsia="Calibri" w:cstheme="minorHAnsi"/>
          <w:lang w:eastAsia="fr-BE"/>
        </w:rPr>
        <w:t>La plateforme n’est pas un espace de revendication ou de commentaires sur l’école</w:t>
      </w:r>
      <w:r w:rsidR="0092023A">
        <w:rPr>
          <w:rFonts w:eastAsia="Calibri" w:cstheme="minorHAnsi"/>
          <w:lang w:eastAsia="fr-BE"/>
        </w:rPr>
        <w:t xml:space="preserve"> ou </w:t>
      </w:r>
      <w:r w:rsidR="0092023A" w:rsidRPr="00444C5F">
        <w:rPr>
          <w:rFonts w:eastAsia="Calibri" w:cstheme="minorHAnsi"/>
          <w:lang w:eastAsia="fr-BE"/>
        </w:rPr>
        <w:t>l’enseignement</w:t>
      </w:r>
      <w:r w:rsidR="00676651" w:rsidRPr="00444C5F">
        <w:rPr>
          <w:rFonts w:eastAsia="Calibri" w:cstheme="minorHAnsi"/>
          <w:lang w:eastAsia="fr-BE"/>
        </w:rPr>
        <w:t xml:space="preserve"> catholique</w:t>
      </w:r>
      <w:r w:rsidRPr="00444C5F">
        <w:rPr>
          <w:rFonts w:eastAsia="Calibri" w:cstheme="minorHAnsi"/>
          <w:lang w:eastAsia="fr-BE"/>
        </w:rPr>
        <w:t xml:space="preserve"> ;</w:t>
      </w:r>
    </w:p>
    <w:p w14:paraId="1566047E" w14:textId="7B2B60BF" w:rsidR="00BC6493" w:rsidRDefault="008F4D36" w:rsidP="00837C65">
      <w:pPr>
        <w:pStyle w:val="Paragraphedeliste"/>
        <w:numPr>
          <w:ilvl w:val="0"/>
          <w:numId w:val="5"/>
        </w:numPr>
        <w:autoSpaceDE w:val="0"/>
        <w:autoSpaceDN w:val="0"/>
        <w:spacing w:after="0" w:line="240" w:lineRule="auto"/>
        <w:ind w:left="1418"/>
        <w:jc w:val="both"/>
        <w:rPr>
          <w:rFonts w:eastAsia="Calibri" w:cstheme="minorHAnsi"/>
          <w:lang w:eastAsia="fr-BE"/>
        </w:rPr>
      </w:pPr>
      <w:proofErr w:type="gramStart"/>
      <w:r w:rsidRPr="00782B00">
        <w:rPr>
          <w:rFonts w:eastAsia="Calibri" w:cstheme="minorHAnsi"/>
          <w:lang w:eastAsia="fr-BE"/>
        </w:rPr>
        <w:t>de</w:t>
      </w:r>
      <w:proofErr w:type="gramEnd"/>
      <w:r w:rsidRPr="00782B00">
        <w:rPr>
          <w:rFonts w:eastAsia="Calibri" w:cstheme="minorHAnsi"/>
          <w:lang w:eastAsia="fr-BE"/>
        </w:rPr>
        <w:t xml:space="preserve"> porter atteinte aux droits d’auteur de</w:t>
      </w:r>
      <w:r w:rsidR="000F5E75" w:rsidRPr="00782B00">
        <w:rPr>
          <w:rFonts w:eastAsia="Calibri" w:cstheme="minorHAnsi"/>
          <w:lang w:eastAsia="fr-BE"/>
        </w:rPr>
        <w:t xml:space="preserve"> </w:t>
      </w:r>
      <w:r w:rsidR="001A5485" w:rsidRPr="00782B00">
        <w:rPr>
          <w:rFonts w:eastAsia="Calibri" w:cstheme="minorHAnsi"/>
          <w:lang w:eastAsia="fr-BE"/>
        </w:rPr>
        <w:t>q</w:t>
      </w:r>
      <w:r w:rsidR="00D06957" w:rsidRPr="00782B00">
        <w:rPr>
          <w:rFonts w:eastAsia="Calibri" w:cstheme="minorHAnsi"/>
          <w:lang w:eastAsia="fr-BE"/>
        </w:rPr>
        <w:t>uelque</w:t>
      </w:r>
      <w:r w:rsidRPr="00782B00">
        <w:rPr>
          <w:rFonts w:eastAsia="Calibri" w:cstheme="minorHAnsi"/>
          <w:lang w:eastAsia="fr-BE"/>
        </w:rPr>
        <w:t xml:space="preserve"> personne que ce soit (p. ex. par </w:t>
      </w:r>
      <w:r w:rsidR="00C32F55" w:rsidRPr="00782B00">
        <w:rPr>
          <w:rFonts w:eastAsia="Calibri" w:cstheme="minorHAnsi"/>
          <w:lang w:eastAsia="fr-BE"/>
        </w:rPr>
        <w:t xml:space="preserve">l’utilisation </w:t>
      </w:r>
      <w:r w:rsidRPr="00782B00">
        <w:rPr>
          <w:rFonts w:eastAsia="Calibri" w:cstheme="minorHAnsi"/>
          <w:lang w:eastAsia="fr-BE"/>
        </w:rPr>
        <w:t>de copie ou de</w:t>
      </w:r>
      <w:r w:rsidR="000F5E75" w:rsidRPr="00782B00">
        <w:rPr>
          <w:rFonts w:eastAsia="Calibri" w:cstheme="minorHAnsi"/>
          <w:lang w:eastAsia="fr-BE"/>
        </w:rPr>
        <w:t xml:space="preserve"> </w:t>
      </w:r>
      <w:r w:rsidR="001A5485" w:rsidRPr="00782B00">
        <w:rPr>
          <w:rFonts w:eastAsia="Calibri" w:cstheme="minorHAnsi"/>
          <w:lang w:eastAsia="fr-BE"/>
        </w:rPr>
        <w:t>t</w:t>
      </w:r>
      <w:r w:rsidR="00D06957" w:rsidRPr="00782B00">
        <w:rPr>
          <w:rFonts w:eastAsia="Calibri" w:cstheme="minorHAnsi"/>
          <w:lang w:eastAsia="fr-BE"/>
        </w:rPr>
        <w:t>éléchargement</w:t>
      </w:r>
      <w:r w:rsidRPr="00782B00">
        <w:rPr>
          <w:rFonts w:eastAsia="Calibri" w:cstheme="minorHAnsi"/>
          <w:lang w:eastAsia="fr-BE"/>
        </w:rPr>
        <w:t xml:space="preserve"> d’</w:t>
      </w:r>
      <w:r w:rsidR="00D06957" w:rsidRPr="00782B00">
        <w:rPr>
          <w:rFonts w:eastAsia="Calibri" w:cstheme="minorHAnsi"/>
          <w:lang w:eastAsia="fr-BE"/>
        </w:rPr>
        <w:t>œuvre</w:t>
      </w:r>
      <w:r w:rsidRPr="00782B00">
        <w:rPr>
          <w:rFonts w:eastAsia="Calibri" w:cstheme="minorHAnsi"/>
          <w:lang w:eastAsia="fr-BE"/>
        </w:rPr>
        <w:t xml:space="preserve"> </w:t>
      </w:r>
      <w:r w:rsidR="00D06957" w:rsidRPr="00782B00">
        <w:rPr>
          <w:rFonts w:eastAsia="Calibri" w:cstheme="minorHAnsi"/>
          <w:lang w:eastAsia="fr-BE"/>
        </w:rPr>
        <w:t>protégée</w:t>
      </w:r>
      <w:r w:rsidRPr="00782B00">
        <w:rPr>
          <w:rFonts w:eastAsia="Calibri" w:cstheme="minorHAnsi"/>
          <w:lang w:eastAsia="fr-BE"/>
        </w:rPr>
        <w:t>…)</w:t>
      </w:r>
      <w:r w:rsidR="0013255A" w:rsidRPr="00782B00">
        <w:rPr>
          <w:rFonts w:eastAsia="Calibri" w:cstheme="minorHAnsi"/>
          <w:lang w:eastAsia="fr-BE"/>
        </w:rPr>
        <w:t xml:space="preserve">. </w:t>
      </w:r>
      <w:r w:rsidR="005A73C0" w:rsidRPr="002A7F20">
        <w:rPr>
          <w:rFonts w:eastAsia="Calibri" w:cstheme="minorHAnsi"/>
          <w:lang w:eastAsia="fr-BE"/>
        </w:rPr>
        <w:t xml:space="preserve">Il convient donc de </w:t>
      </w:r>
      <w:r w:rsidR="00630399" w:rsidRPr="002A7F20">
        <w:rPr>
          <w:rFonts w:eastAsia="Calibri" w:cstheme="minorHAnsi"/>
          <w:lang w:eastAsia="fr-BE"/>
        </w:rPr>
        <w:t xml:space="preserve">ne </w:t>
      </w:r>
      <w:r w:rsidR="0013255A" w:rsidRPr="002A7F20">
        <w:rPr>
          <w:rFonts w:eastAsia="Calibri" w:cstheme="minorHAnsi"/>
          <w:lang w:eastAsia="fr-BE"/>
        </w:rPr>
        <w:t xml:space="preserve">diffuser </w:t>
      </w:r>
      <w:r w:rsidR="00630399" w:rsidRPr="002A7F20">
        <w:rPr>
          <w:rFonts w:eastAsia="Calibri" w:cstheme="minorHAnsi"/>
          <w:lang w:eastAsia="fr-BE"/>
        </w:rPr>
        <w:t xml:space="preserve">que des </w:t>
      </w:r>
      <w:r w:rsidR="0013255A" w:rsidRPr="002A7F20">
        <w:rPr>
          <w:rFonts w:eastAsia="Calibri" w:cstheme="minorHAnsi"/>
          <w:lang w:eastAsia="fr-BE"/>
        </w:rPr>
        <w:t>document</w:t>
      </w:r>
      <w:r w:rsidR="00630399" w:rsidRPr="002A7F20">
        <w:rPr>
          <w:rFonts w:eastAsia="Calibri" w:cstheme="minorHAnsi"/>
          <w:lang w:eastAsia="fr-BE"/>
        </w:rPr>
        <w:t>s</w:t>
      </w:r>
      <w:r w:rsidR="0013255A" w:rsidRPr="002A7F20">
        <w:rPr>
          <w:rFonts w:eastAsia="Calibri" w:cstheme="minorHAnsi"/>
          <w:lang w:eastAsia="fr-BE"/>
        </w:rPr>
        <w:t xml:space="preserve"> dont </w:t>
      </w:r>
      <w:r w:rsidR="00630399" w:rsidRPr="002A7F20">
        <w:rPr>
          <w:rFonts w:eastAsia="Calibri" w:cstheme="minorHAnsi"/>
          <w:lang w:eastAsia="fr-BE"/>
        </w:rPr>
        <w:t xml:space="preserve">on est </w:t>
      </w:r>
      <w:r w:rsidR="0013255A" w:rsidRPr="002A7F20">
        <w:rPr>
          <w:rFonts w:eastAsia="Calibri" w:cstheme="minorHAnsi"/>
          <w:lang w:eastAsia="fr-BE"/>
        </w:rPr>
        <w:t>l’auteur, sauf à</w:t>
      </w:r>
      <w:r w:rsidR="0013255A" w:rsidRPr="00782B00">
        <w:rPr>
          <w:rFonts w:eastAsia="Calibri" w:cstheme="minorHAnsi"/>
          <w:lang w:eastAsia="fr-BE"/>
        </w:rPr>
        <w:t xml:space="preserve"> reprendre des extraits et d’en mentionner la source</w:t>
      </w:r>
      <w:r w:rsidR="00782B00">
        <w:rPr>
          <w:rFonts w:eastAsia="Calibri" w:cstheme="minorHAnsi"/>
          <w:lang w:eastAsia="fr-BE"/>
        </w:rPr>
        <w:t>.</w:t>
      </w:r>
    </w:p>
    <w:p w14:paraId="563ABA74" w14:textId="3B8C2178" w:rsidR="00804B23" w:rsidRPr="004258FC" w:rsidRDefault="00BC6493" w:rsidP="00982D25">
      <w:pPr>
        <w:pStyle w:val="Paragraphedeliste"/>
        <w:numPr>
          <w:ilvl w:val="0"/>
          <w:numId w:val="5"/>
        </w:numPr>
        <w:autoSpaceDE w:val="0"/>
        <w:autoSpaceDN w:val="0"/>
        <w:spacing w:after="0" w:line="240" w:lineRule="auto"/>
        <w:ind w:left="1418"/>
        <w:jc w:val="both"/>
        <w:rPr>
          <w:rFonts w:eastAsia="Calibri" w:cstheme="minorHAnsi"/>
          <w:lang w:eastAsia="fr-BE"/>
        </w:rPr>
      </w:pPr>
      <w:r w:rsidRPr="004258FC">
        <w:rPr>
          <w:rFonts w:eastAsia="Calibri" w:cstheme="minorHAnsi"/>
          <w:lang w:eastAsia="fr-BE"/>
        </w:rPr>
        <w:t xml:space="preserve"> </w:t>
      </w:r>
      <w:proofErr w:type="gramStart"/>
      <w:r w:rsidR="00D35D62" w:rsidRPr="006E4151">
        <w:t>de</w:t>
      </w:r>
      <w:proofErr w:type="gramEnd"/>
      <w:r w:rsidR="00D35D62" w:rsidRPr="006E4151">
        <w:t xml:space="preserve"> copier et de diffuser les documents de la plateforme au-delà de ce qui est nécessaire </w:t>
      </w:r>
      <w:r w:rsidR="00624433">
        <w:t>d</w:t>
      </w:r>
      <w:r w:rsidR="009553D5">
        <w:t xml:space="preserve">ans le cadre des </w:t>
      </w:r>
      <w:r w:rsidR="00D35D62" w:rsidRPr="006E4151">
        <w:t>cours</w:t>
      </w:r>
      <w:r w:rsidR="002128F8">
        <w:t xml:space="preserve"> et espaces de travail</w:t>
      </w:r>
      <w:r w:rsidR="00D35D62" w:rsidRPr="006E4151">
        <w:t xml:space="preserve">, ainsi que d’en vendre des copies. </w:t>
      </w:r>
    </w:p>
    <w:p w14:paraId="1E512689" w14:textId="48F3359F" w:rsidR="008F4D36" w:rsidRPr="006E4151" w:rsidRDefault="008F4D36" w:rsidP="006E4151">
      <w:pPr>
        <w:pStyle w:val="Paragraphedeliste"/>
        <w:numPr>
          <w:ilvl w:val="0"/>
          <w:numId w:val="5"/>
        </w:numPr>
        <w:autoSpaceDE w:val="0"/>
        <w:autoSpaceDN w:val="0"/>
        <w:spacing w:after="0" w:line="240" w:lineRule="auto"/>
        <w:ind w:left="1418"/>
        <w:jc w:val="both"/>
        <w:rPr>
          <w:rFonts w:eastAsia="Calibri" w:cstheme="minorHAnsi"/>
          <w:lang w:eastAsia="fr-BE"/>
        </w:rPr>
      </w:pPr>
      <w:proofErr w:type="gramStart"/>
      <w:r w:rsidRPr="006E4151">
        <w:rPr>
          <w:rFonts w:eastAsia="Calibri" w:cstheme="minorHAnsi"/>
          <w:lang w:eastAsia="fr-BE"/>
        </w:rPr>
        <w:t>d’utiliser</w:t>
      </w:r>
      <w:proofErr w:type="gramEnd"/>
      <w:r w:rsidRPr="006E4151">
        <w:rPr>
          <w:rFonts w:eastAsia="Calibri" w:cstheme="minorHAnsi"/>
          <w:lang w:eastAsia="fr-BE"/>
        </w:rPr>
        <w:t xml:space="preserve"> sans l’autorisation </w:t>
      </w:r>
      <w:r w:rsidR="00D06957" w:rsidRPr="006E4151">
        <w:rPr>
          <w:rFonts w:eastAsia="Calibri" w:cstheme="minorHAnsi"/>
          <w:lang w:eastAsia="fr-BE"/>
        </w:rPr>
        <w:t>préalable</w:t>
      </w:r>
      <w:r w:rsidRPr="006E4151">
        <w:rPr>
          <w:rFonts w:eastAsia="Calibri" w:cstheme="minorHAnsi"/>
          <w:lang w:eastAsia="fr-BE"/>
        </w:rPr>
        <w:t xml:space="preserve"> de l’</w:t>
      </w:r>
      <w:r w:rsidR="00D06957" w:rsidRPr="006E4151">
        <w:rPr>
          <w:rFonts w:eastAsia="Calibri" w:cstheme="minorHAnsi"/>
          <w:lang w:eastAsia="fr-BE"/>
        </w:rPr>
        <w:t>intéress</w:t>
      </w:r>
      <w:r w:rsidR="001972FD" w:rsidRPr="006E4151">
        <w:rPr>
          <w:rFonts w:eastAsia="Calibri" w:cstheme="minorHAnsi"/>
          <w:lang w:eastAsia="fr-BE"/>
        </w:rPr>
        <w:t>é</w:t>
      </w:r>
      <w:r w:rsidRPr="006E4151">
        <w:rPr>
          <w:rFonts w:eastAsia="Calibri" w:cstheme="minorHAnsi"/>
          <w:lang w:eastAsia="fr-BE"/>
        </w:rPr>
        <w:t xml:space="preserve"> ou sans en mentionner la</w:t>
      </w:r>
      <w:r w:rsidR="000F5E75" w:rsidRPr="006E4151">
        <w:rPr>
          <w:rFonts w:eastAsia="Calibri" w:cstheme="minorHAnsi"/>
          <w:lang w:eastAsia="fr-BE"/>
        </w:rPr>
        <w:t xml:space="preserve"> </w:t>
      </w:r>
      <w:r w:rsidR="001A5485" w:rsidRPr="006E4151">
        <w:rPr>
          <w:rFonts w:eastAsia="Calibri" w:cstheme="minorHAnsi"/>
          <w:lang w:eastAsia="fr-BE"/>
        </w:rPr>
        <w:t>s</w:t>
      </w:r>
      <w:r w:rsidR="00D06957" w:rsidRPr="006E4151">
        <w:rPr>
          <w:rFonts w:eastAsia="Calibri" w:cstheme="minorHAnsi"/>
          <w:lang w:eastAsia="fr-BE"/>
        </w:rPr>
        <w:t>ource</w:t>
      </w:r>
      <w:r w:rsidRPr="006E4151">
        <w:rPr>
          <w:rFonts w:eastAsia="Calibri" w:cstheme="minorHAnsi"/>
          <w:lang w:eastAsia="fr-BE"/>
        </w:rPr>
        <w:t xml:space="preserve"> (son auteur) des informations, </w:t>
      </w:r>
      <w:r w:rsidR="00D06957" w:rsidRPr="006E4151">
        <w:rPr>
          <w:rFonts w:eastAsia="Calibri" w:cstheme="minorHAnsi"/>
          <w:lang w:eastAsia="fr-BE"/>
        </w:rPr>
        <w:t>données</w:t>
      </w:r>
      <w:r w:rsidRPr="006E4151">
        <w:rPr>
          <w:rFonts w:eastAsia="Calibri" w:cstheme="minorHAnsi"/>
          <w:lang w:eastAsia="fr-BE"/>
        </w:rPr>
        <w:t>, fichiers, films, photographies,</w:t>
      </w:r>
      <w:r w:rsidR="000F5E75" w:rsidRPr="006E4151">
        <w:rPr>
          <w:rFonts w:eastAsia="Calibri" w:cstheme="minorHAnsi"/>
          <w:lang w:eastAsia="fr-BE"/>
        </w:rPr>
        <w:t xml:space="preserve"> </w:t>
      </w:r>
      <w:r w:rsidR="001A5485" w:rsidRPr="006E4151">
        <w:rPr>
          <w:rFonts w:eastAsia="Calibri" w:cstheme="minorHAnsi"/>
          <w:lang w:eastAsia="fr-BE"/>
        </w:rPr>
        <w:t>l</w:t>
      </w:r>
      <w:r w:rsidR="00D06957" w:rsidRPr="006E4151">
        <w:rPr>
          <w:rFonts w:eastAsia="Calibri" w:cstheme="minorHAnsi"/>
          <w:lang w:eastAsia="fr-BE"/>
        </w:rPr>
        <w:t>ogiciels</w:t>
      </w:r>
      <w:r w:rsidRPr="006E4151">
        <w:rPr>
          <w:rFonts w:eastAsia="Calibri" w:cstheme="minorHAnsi"/>
          <w:lang w:eastAsia="fr-BE"/>
        </w:rPr>
        <w:t xml:space="preserve"> ou bases de </w:t>
      </w:r>
      <w:r w:rsidR="00D06957" w:rsidRPr="006E4151">
        <w:rPr>
          <w:rFonts w:eastAsia="Calibri" w:cstheme="minorHAnsi"/>
          <w:lang w:eastAsia="fr-BE"/>
        </w:rPr>
        <w:t>données</w:t>
      </w:r>
      <w:r w:rsidRPr="006E4151">
        <w:rPr>
          <w:rFonts w:eastAsia="Calibri" w:cstheme="minorHAnsi"/>
          <w:lang w:eastAsia="fr-BE"/>
        </w:rPr>
        <w:t xml:space="preserve"> qui ne lui appartiennent pas ou qui ne sont pas</w:t>
      </w:r>
      <w:r w:rsidR="000F5E75" w:rsidRPr="006E4151">
        <w:rPr>
          <w:rFonts w:eastAsia="Calibri" w:cstheme="minorHAnsi"/>
          <w:lang w:eastAsia="fr-BE"/>
        </w:rPr>
        <w:t xml:space="preserve"> </w:t>
      </w:r>
      <w:r w:rsidR="001A5485" w:rsidRPr="006E4151">
        <w:rPr>
          <w:rFonts w:eastAsia="Calibri" w:cstheme="minorHAnsi"/>
          <w:lang w:eastAsia="fr-BE"/>
        </w:rPr>
        <w:t>l</w:t>
      </w:r>
      <w:r w:rsidR="00D06957" w:rsidRPr="006E4151">
        <w:rPr>
          <w:rFonts w:eastAsia="Calibri" w:cstheme="minorHAnsi"/>
          <w:lang w:eastAsia="fr-BE"/>
        </w:rPr>
        <w:t>ibres</w:t>
      </w:r>
      <w:r w:rsidRPr="006E4151">
        <w:rPr>
          <w:rFonts w:eastAsia="Calibri" w:cstheme="minorHAnsi"/>
          <w:lang w:eastAsia="fr-BE"/>
        </w:rPr>
        <w:t xml:space="preserve"> de droit. Il est </w:t>
      </w:r>
      <w:r w:rsidR="00D06957" w:rsidRPr="006E4151">
        <w:rPr>
          <w:rFonts w:eastAsia="Calibri" w:cstheme="minorHAnsi"/>
          <w:lang w:eastAsia="fr-BE"/>
        </w:rPr>
        <w:t>cependant</w:t>
      </w:r>
      <w:r w:rsidRPr="006E4151">
        <w:rPr>
          <w:rFonts w:eastAsia="Calibri" w:cstheme="minorHAnsi"/>
          <w:lang w:eastAsia="fr-BE"/>
        </w:rPr>
        <w:t xml:space="preserve"> </w:t>
      </w:r>
      <w:r w:rsidR="00D06957" w:rsidRPr="006E4151">
        <w:rPr>
          <w:rFonts w:eastAsia="Calibri" w:cstheme="minorHAnsi"/>
          <w:lang w:eastAsia="fr-BE"/>
        </w:rPr>
        <w:t>autorisé</w:t>
      </w:r>
      <w:r w:rsidRPr="006E4151">
        <w:rPr>
          <w:rFonts w:eastAsia="Calibri" w:cstheme="minorHAnsi"/>
          <w:lang w:eastAsia="fr-BE"/>
        </w:rPr>
        <w:t xml:space="preserve"> </w:t>
      </w:r>
      <w:r w:rsidR="00796B4D" w:rsidRPr="006E4151">
        <w:rPr>
          <w:rFonts w:eastAsia="Calibri" w:cstheme="minorHAnsi"/>
          <w:lang w:eastAsia="fr-BE"/>
        </w:rPr>
        <w:t>dans certains cas</w:t>
      </w:r>
      <w:r w:rsidR="00844971" w:rsidRPr="006E4151">
        <w:rPr>
          <w:rFonts w:eastAsia="Calibri" w:cstheme="minorHAnsi"/>
          <w:lang w:eastAsia="fr-BE"/>
        </w:rPr>
        <w:t xml:space="preserve"> </w:t>
      </w:r>
      <w:r w:rsidRPr="006E4151">
        <w:rPr>
          <w:rFonts w:eastAsia="Calibri" w:cstheme="minorHAnsi"/>
          <w:lang w:eastAsia="fr-BE"/>
        </w:rPr>
        <w:t>de mettre de</w:t>
      </w:r>
      <w:r w:rsidR="00FE2737" w:rsidRPr="006E4151">
        <w:rPr>
          <w:rFonts w:eastAsia="Calibri" w:cstheme="minorHAnsi"/>
          <w:lang w:eastAsia="fr-BE"/>
        </w:rPr>
        <w:t>s liens électroniques</w:t>
      </w:r>
      <w:r w:rsidR="000C72AE" w:rsidRPr="006E4151">
        <w:rPr>
          <w:rFonts w:eastAsia="Calibri" w:cstheme="minorHAnsi"/>
          <w:lang w:eastAsia="fr-BE"/>
        </w:rPr>
        <w:t xml:space="preserve"> </w:t>
      </w:r>
      <w:r w:rsidR="00FE2737" w:rsidRPr="006E4151">
        <w:rPr>
          <w:rFonts w:eastAsia="Calibri" w:cstheme="minorHAnsi"/>
          <w:lang w:eastAsia="fr-BE"/>
        </w:rPr>
        <w:t>;</w:t>
      </w:r>
    </w:p>
    <w:p w14:paraId="21E773C3" w14:textId="252C590A" w:rsidR="00454272" w:rsidRPr="006E4151" w:rsidRDefault="008F4D36" w:rsidP="006E4151">
      <w:pPr>
        <w:pStyle w:val="Paragraphedeliste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lang w:eastAsia="fr-BE"/>
        </w:rPr>
      </w:pPr>
      <w:proofErr w:type="gramStart"/>
      <w:r w:rsidRPr="006E4151">
        <w:rPr>
          <w:rFonts w:eastAsia="Calibri" w:cstheme="minorHAnsi"/>
          <w:lang w:eastAsia="fr-BE"/>
        </w:rPr>
        <w:t>de</w:t>
      </w:r>
      <w:proofErr w:type="gramEnd"/>
      <w:r w:rsidR="006E4151">
        <w:rPr>
          <w:rFonts w:eastAsia="Calibri" w:cstheme="minorHAnsi"/>
          <w:lang w:eastAsia="fr-BE"/>
        </w:rPr>
        <w:t xml:space="preserve"> </w:t>
      </w:r>
      <w:r w:rsidRPr="006E4151">
        <w:rPr>
          <w:rFonts w:eastAsia="Calibri" w:cstheme="minorHAnsi"/>
          <w:lang w:eastAsia="fr-BE"/>
        </w:rPr>
        <w:t>s’adonner au piratage informatique</w:t>
      </w:r>
      <w:r w:rsidR="00FE2737" w:rsidRPr="006E4151">
        <w:rPr>
          <w:rFonts w:eastAsia="Calibri" w:cstheme="minorHAnsi"/>
          <w:lang w:eastAsia="fr-BE"/>
        </w:rPr>
        <w:t xml:space="preserve"> et </w:t>
      </w:r>
      <w:r w:rsidR="003C7722" w:rsidRPr="006E4151">
        <w:rPr>
          <w:rFonts w:eastAsia="Calibri" w:cstheme="minorHAnsi"/>
          <w:lang w:eastAsia="fr-BE"/>
        </w:rPr>
        <w:t xml:space="preserve">de mettre en péril la sécurité informatique de la plateforme en y installant notamment </w:t>
      </w:r>
      <w:r w:rsidR="000679AB" w:rsidRPr="006E4151">
        <w:rPr>
          <w:rFonts w:eastAsia="Calibri" w:cstheme="minorHAnsi"/>
          <w:lang w:eastAsia="fr-BE"/>
        </w:rPr>
        <w:t xml:space="preserve">un virus ou un cheval de Troie. </w:t>
      </w:r>
      <w:r w:rsidR="003C7722" w:rsidRPr="006E4151">
        <w:rPr>
          <w:rFonts w:eastAsia="Calibri" w:cstheme="minorHAnsi"/>
          <w:lang w:eastAsia="fr-BE"/>
        </w:rPr>
        <w:t xml:space="preserve"> </w:t>
      </w:r>
    </w:p>
    <w:p w14:paraId="2620D7E8" w14:textId="77777777" w:rsidR="008F4D36" w:rsidRPr="008F4D36" w:rsidRDefault="008F4D36" w:rsidP="006C1FB9">
      <w:pPr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  <w:lang w:val="fr-FR" w:eastAsia="fr-BE"/>
        </w:rPr>
      </w:pPr>
    </w:p>
    <w:p w14:paraId="5D702EBB" w14:textId="6056AA64" w:rsidR="000F5559" w:rsidRPr="00995DCA" w:rsidRDefault="00C173EA" w:rsidP="004A7668">
      <w:pPr>
        <w:jc w:val="both"/>
      </w:pPr>
      <w:r w:rsidRPr="00995DCA">
        <w:t>Chacun</w:t>
      </w:r>
      <w:r w:rsidR="000F5559" w:rsidRPr="00995DCA">
        <w:t xml:space="preserve"> veillera à utiliser, sur la plateforme, un vocabulaire courtois et une expression soignée. </w:t>
      </w:r>
    </w:p>
    <w:p w14:paraId="588C7C40" w14:textId="7D6301FE" w:rsidR="003809BE" w:rsidRPr="00AF0B84" w:rsidRDefault="003809BE" w:rsidP="004A7668">
      <w:pPr>
        <w:jc w:val="both"/>
        <w:rPr>
          <w:b/>
        </w:rPr>
      </w:pPr>
      <w:r w:rsidRPr="00995DCA">
        <w:t>La plateforme collecte des données personnelles</w:t>
      </w:r>
      <w:r w:rsidR="00B368F9" w:rsidRPr="00995DCA">
        <w:t xml:space="preserve"> dans le cadre des finalités </w:t>
      </w:r>
      <w:r w:rsidR="0092664A" w:rsidRPr="00995DCA">
        <w:t xml:space="preserve">définies dans ce document. Ces données </w:t>
      </w:r>
      <w:r w:rsidR="00343DAE" w:rsidRPr="00995DCA">
        <w:t>s</w:t>
      </w:r>
      <w:r w:rsidR="0092664A" w:rsidRPr="00995DCA">
        <w:t>ont traité</w:t>
      </w:r>
      <w:r w:rsidR="008C3605" w:rsidRPr="00995DCA">
        <w:t>e</w:t>
      </w:r>
      <w:r w:rsidR="0092664A" w:rsidRPr="00995DCA">
        <w:t xml:space="preserve">s conformément à la politique RGPD de </w:t>
      </w:r>
      <w:r w:rsidR="005351AF" w:rsidRPr="00995DCA">
        <w:t>l’</w:t>
      </w:r>
      <w:r w:rsidR="0092664A" w:rsidRPr="00995DCA">
        <w:t>école</w:t>
      </w:r>
      <w:r w:rsidR="00A33D76" w:rsidRPr="00995DCA">
        <w:t>, telle que définie dans les</w:t>
      </w:r>
      <w:r w:rsidR="006E4151" w:rsidRPr="00995DCA">
        <w:t xml:space="preserve"> </w:t>
      </w:r>
      <w:r w:rsidR="00A33D76" w:rsidRPr="00995DCA">
        <w:t>documents de l’école</w:t>
      </w:r>
      <w:r w:rsidR="005351AF" w:rsidRPr="00995DCA">
        <w:t xml:space="preserve"> </w:t>
      </w:r>
      <w:r w:rsidR="002319AD" w:rsidRPr="00995DCA">
        <w:t>et</w:t>
      </w:r>
      <w:r w:rsidR="005351AF" w:rsidRPr="00995DCA">
        <w:t xml:space="preserve"> d</w:t>
      </w:r>
      <w:r w:rsidR="00BD3A9F" w:rsidRPr="00995DCA">
        <w:t xml:space="preserve">ans la </w:t>
      </w:r>
      <w:r w:rsidR="005351AF" w:rsidRPr="00AF0B84">
        <w:rPr>
          <w:b/>
        </w:rPr>
        <w:t>convention d’utilisation de la plateforme</w:t>
      </w:r>
      <w:r w:rsidR="00BD3A9F" w:rsidRPr="00AF0B84">
        <w:rPr>
          <w:b/>
        </w:rPr>
        <w:t>.</w:t>
      </w:r>
      <w:r w:rsidR="0033601D">
        <w:rPr>
          <w:b/>
        </w:rPr>
        <w:t xml:space="preserve"> </w:t>
      </w:r>
      <w:r w:rsidR="0033601D">
        <w:rPr>
          <w:rFonts w:eastAsia="Calibri" w:cstheme="minorHAnsi"/>
          <w:lang w:eastAsia="fr-BE"/>
        </w:rPr>
        <w:t xml:space="preserve">Les documents mis à disposition par le </w:t>
      </w:r>
      <w:proofErr w:type="spellStart"/>
      <w:r w:rsidR="0033601D">
        <w:rPr>
          <w:rFonts w:eastAsia="Calibri" w:cstheme="minorHAnsi"/>
          <w:lang w:eastAsia="fr-BE"/>
        </w:rPr>
        <w:t>SeGEC</w:t>
      </w:r>
      <w:proofErr w:type="spellEnd"/>
      <w:r w:rsidR="0033601D">
        <w:rPr>
          <w:rFonts w:eastAsia="Calibri" w:cstheme="minorHAnsi"/>
          <w:lang w:eastAsia="fr-BE"/>
        </w:rPr>
        <w:t xml:space="preserve"> restent la propriété du </w:t>
      </w:r>
      <w:proofErr w:type="spellStart"/>
      <w:r w:rsidR="0033601D">
        <w:rPr>
          <w:rFonts w:eastAsia="Calibri" w:cstheme="minorHAnsi"/>
          <w:lang w:eastAsia="fr-BE"/>
        </w:rPr>
        <w:t>SeGEC</w:t>
      </w:r>
      <w:proofErr w:type="spellEnd"/>
      <w:r w:rsidR="0033601D">
        <w:rPr>
          <w:rFonts w:eastAsia="Calibri" w:cstheme="minorHAnsi"/>
          <w:lang w:eastAsia="fr-BE"/>
        </w:rPr>
        <w:t>. Ils sont mis à la disposition exclusive des écoles catholiques, de leurs enseignants, leur personnel et leurs élèves.</w:t>
      </w:r>
      <w:bookmarkStart w:id="0" w:name="_GoBack"/>
      <w:bookmarkEnd w:id="0"/>
    </w:p>
    <w:p w14:paraId="7CFDC664" w14:textId="254334A9" w:rsidR="00385358" w:rsidRDefault="00EA6601" w:rsidP="00FB2DA4">
      <w:pPr>
        <w:jc w:val="both"/>
      </w:pPr>
      <w:r w:rsidRPr="00AF0B84">
        <w:t>L’utilisation de la plateforme vaut acceptation de ces règles.</w:t>
      </w:r>
      <w:r w:rsidRPr="00995DCA">
        <w:t xml:space="preserve"> </w:t>
      </w:r>
      <w:r w:rsidR="002873F8" w:rsidRPr="00995DCA">
        <w:t xml:space="preserve">Les </w:t>
      </w:r>
      <w:r w:rsidR="00A423D7">
        <w:t>u</w:t>
      </w:r>
      <w:r w:rsidR="00074CB4" w:rsidRPr="00995DCA">
        <w:t xml:space="preserve">tilisateurs </w:t>
      </w:r>
      <w:r w:rsidR="002873F8" w:rsidRPr="00995DCA">
        <w:t>qui</w:t>
      </w:r>
      <w:r w:rsidRPr="00995DCA">
        <w:t xml:space="preserve"> </w:t>
      </w:r>
      <w:r w:rsidR="0032432A" w:rsidRPr="00995DCA">
        <w:t>ne les respecteraient pas</w:t>
      </w:r>
      <w:r w:rsidR="002873F8" w:rsidRPr="00995DCA">
        <w:t xml:space="preserve"> </w:t>
      </w:r>
      <w:r w:rsidRPr="00995DCA">
        <w:t>sont susceptibles de sanctions</w:t>
      </w:r>
      <w:r w:rsidR="0032432A" w:rsidRPr="00995DCA">
        <w:t xml:space="preserve"> telles que prévues </w:t>
      </w:r>
      <w:r w:rsidR="00074CB4" w:rsidRPr="00995DCA">
        <w:t>dans les règlements de l’éco</w:t>
      </w:r>
      <w:r w:rsidR="00A727F8" w:rsidRPr="00995DCA">
        <w:t>le</w:t>
      </w:r>
      <w:r w:rsidR="00D850FA" w:rsidRPr="00995DCA">
        <w:t>, voir</w:t>
      </w:r>
      <w:r w:rsidR="00D850FA">
        <w:t xml:space="preserve"> par les textes de loi</w:t>
      </w:r>
      <w:r w:rsidR="00D6216B">
        <w:t xml:space="preserve">. Ils </w:t>
      </w:r>
      <w:r w:rsidR="00CB64C1">
        <w:t>peuvent</w:t>
      </w:r>
      <w:r w:rsidR="00D6216B">
        <w:t xml:space="preserve"> par ailleurs</w:t>
      </w:r>
      <w:r w:rsidR="00CB64C1">
        <w:t xml:space="preserve"> se voir retirer</w:t>
      </w:r>
      <w:r w:rsidR="002A5D9B">
        <w:t xml:space="preserve"> ou suspendre</w:t>
      </w:r>
      <w:r w:rsidR="00D850FA">
        <w:t xml:space="preserve"> </w:t>
      </w:r>
      <w:r w:rsidR="009B64D0">
        <w:t xml:space="preserve">le droit d’accès à la plateforme. </w:t>
      </w:r>
    </w:p>
    <w:sectPr w:rsidR="00385358" w:rsidSect="00FB2DA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8273" w14:textId="77777777" w:rsidR="008271AF" w:rsidRDefault="008271AF">
      <w:pPr>
        <w:spacing w:after="0" w:line="240" w:lineRule="auto"/>
      </w:pPr>
      <w:r>
        <w:separator/>
      </w:r>
    </w:p>
  </w:endnote>
  <w:endnote w:type="continuationSeparator" w:id="0">
    <w:p w14:paraId="473482FF" w14:textId="77777777" w:rsidR="008271AF" w:rsidRDefault="008271AF">
      <w:pPr>
        <w:spacing w:after="0" w:line="240" w:lineRule="auto"/>
      </w:pPr>
      <w:r>
        <w:continuationSeparator/>
      </w:r>
    </w:p>
  </w:endnote>
  <w:endnote w:type="continuationNotice" w:id="1">
    <w:p w14:paraId="3A99437E" w14:textId="77777777" w:rsidR="008271AF" w:rsidRDefault="008271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036088C" w14:paraId="23ED5E63" w14:textId="77777777" w:rsidTr="5036088C">
      <w:tc>
        <w:tcPr>
          <w:tcW w:w="3024" w:type="dxa"/>
        </w:tcPr>
        <w:p w14:paraId="12CBACBE" w14:textId="12E32348" w:rsidR="5036088C" w:rsidRDefault="5036088C" w:rsidP="00D63366">
          <w:pPr>
            <w:pStyle w:val="En-tte"/>
            <w:ind w:left="-115"/>
          </w:pPr>
        </w:p>
      </w:tc>
      <w:tc>
        <w:tcPr>
          <w:tcW w:w="3024" w:type="dxa"/>
        </w:tcPr>
        <w:p w14:paraId="7800F06F" w14:textId="07EE8E46" w:rsidR="5036088C" w:rsidRDefault="5036088C" w:rsidP="00D63366">
          <w:pPr>
            <w:pStyle w:val="En-tte"/>
            <w:jc w:val="center"/>
          </w:pPr>
        </w:p>
      </w:tc>
      <w:tc>
        <w:tcPr>
          <w:tcW w:w="3024" w:type="dxa"/>
        </w:tcPr>
        <w:p w14:paraId="38B4C3DF" w14:textId="47CE3D5F" w:rsidR="5036088C" w:rsidRDefault="5036088C" w:rsidP="00D63366">
          <w:pPr>
            <w:pStyle w:val="En-tte"/>
            <w:ind w:right="-115"/>
            <w:jc w:val="right"/>
          </w:pPr>
        </w:p>
      </w:tc>
    </w:tr>
  </w:tbl>
  <w:p w14:paraId="074AB962" w14:textId="57F41D41" w:rsidR="5036088C" w:rsidRDefault="5036088C" w:rsidP="00D633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EF69" w14:textId="77777777" w:rsidR="008271AF" w:rsidRDefault="008271AF">
      <w:pPr>
        <w:spacing w:after="0" w:line="240" w:lineRule="auto"/>
      </w:pPr>
      <w:r>
        <w:separator/>
      </w:r>
    </w:p>
  </w:footnote>
  <w:footnote w:type="continuationSeparator" w:id="0">
    <w:p w14:paraId="4DE9B64F" w14:textId="77777777" w:rsidR="008271AF" w:rsidRDefault="008271AF">
      <w:pPr>
        <w:spacing w:after="0" w:line="240" w:lineRule="auto"/>
      </w:pPr>
      <w:r>
        <w:continuationSeparator/>
      </w:r>
    </w:p>
  </w:footnote>
  <w:footnote w:type="continuationNotice" w:id="1">
    <w:p w14:paraId="1E1A6130" w14:textId="77777777" w:rsidR="008271AF" w:rsidRDefault="008271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036088C" w14:paraId="75B4DCDA" w14:textId="77777777" w:rsidTr="5036088C">
      <w:tc>
        <w:tcPr>
          <w:tcW w:w="3024" w:type="dxa"/>
        </w:tcPr>
        <w:p w14:paraId="4359B9A3" w14:textId="04BDE665" w:rsidR="5036088C" w:rsidRDefault="5036088C" w:rsidP="00D63366">
          <w:pPr>
            <w:pStyle w:val="En-tte"/>
            <w:ind w:left="-115"/>
          </w:pPr>
        </w:p>
      </w:tc>
      <w:tc>
        <w:tcPr>
          <w:tcW w:w="3024" w:type="dxa"/>
        </w:tcPr>
        <w:p w14:paraId="3B678B64" w14:textId="03C0766B" w:rsidR="5036088C" w:rsidRDefault="5036088C" w:rsidP="00D63366">
          <w:pPr>
            <w:pStyle w:val="En-tte"/>
            <w:jc w:val="center"/>
          </w:pPr>
        </w:p>
      </w:tc>
      <w:tc>
        <w:tcPr>
          <w:tcW w:w="3024" w:type="dxa"/>
        </w:tcPr>
        <w:p w14:paraId="0FB0ED6A" w14:textId="5CAA2FD8" w:rsidR="5036088C" w:rsidRDefault="5036088C" w:rsidP="00D63366">
          <w:pPr>
            <w:pStyle w:val="En-tte"/>
            <w:ind w:right="-115"/>
            <w:jc w:val="right"/>
          </w:pPr>
        </w:p>
      </w:tc>
    </w:tr>
  </w:tbl>
  <w:p w14:paraId="3E1ADF17" w14:textId="7DA5ED55" w:rsidR="5036088C" w:rsidRDefault="5036088C" w:rsidP="00D633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CBC"/>
    <w:multiLevelType w:val="hybridMultilevel"/>
    <w:tmpl w:val="2F4CF460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9F091C"/>
    <w:multiLevelType w:val="hybridMultilevel"/>
    <w:tmpl w:val="688EB0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3434"/>
    <w:multiLevelType w:val="hybridMultilevel"/>
    <w:tmpl w:val="664A8B3A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5E5E6F"/>
    <w:multiLevelType w:val="hybridMultilevel"/>
    <w:tmpl w:val="03BEF0EA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F16B92"/>
    <w:multiLevelType w:val="hybridMultilevel"/>
    <w:tmpl w:val="1AB6F8AE"/>
    <w:lvl w:ilvl="0" w:tplc="08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3564" w:hanging="360"/>
      </w:pPr>
    </w:lvl>
    <w:lvl w:ilvl="2" w:tplc="080C001B" w:tentative="1">
      <w:start w:val="1"/>
      <w:numFmt w:val="lowerRoman"/>
      <w:lvlText w:val="%3."/>
      <w:lvlJc w:val="right"/>
      <w:pPr>
        <w:ind w:left="4284" w:hanging="180"/>
      </w:pPr>
    </w:lvl>
    <w:lvl w:ilvl="3" w:tplc="080C000F" w:tentative="1">
      <w:start w:val="1"/>
      <w:numFmt w:val="decimal"/>
      <w:lvlText w:val="%4."/>
      <w:lvlJc w:val="left"/>
      <w:pPr>
        <w:ind w:left="5004" w:hanging="360"/>
      </w:pPr>
    </w:lvl>
    <w:lvl w:ilvl="4" w:tplc="080C0019" w:tentative="1">
      <w:start w:val="1"/>
      <w:numFmt w:val="lowerLetter"/>
      <w:lvlText w:val="%5."/>
      <w:lvlJc w:val="left"/>
      <w:pPr>
        <w:ind w:left="5724" w:hanging="360"/>
      </w:pPr>
    </w:lvl>
    <w:lvl w:ilvl="5" w:tplc="080C001B" w:tentative="1">
      <w:start w:val="1"/>
      <w:numFmt w:val="lowerRoman"/>
      <w:lvlText w:val="%6."/>
      <w:lvlJc w:val="right"/>
      <w:pPr>
        <w:ind w:left="6444" w:hanging="180"/>
      </w:pPr>
    </w:lvl>
    <w:lvl w:ilvl="6" w:tplc="080C000F" w:tentative="1">
      <w:start w:val="1"/>
      <w:numFmt w:val="decimal"/>
      <w:lvlText w:val="%7."/>
      <w:lvlJc w:val="left"/>
      <w:pPr>
        <w:ind w:left="7164" w:hanging="360"/>
      </w:pPr>
    </w:lvl>
    <w:lvl w:ilvl="7" w:tplc="080C0019" w:tentative="1">
      <w:start w:val="1"/>
      <w:numFmt w:val="lowerLetter"/>
      <w:lvlText w:val="%8."/>
      <w:lvlJc w:val="left"/>
      <w:pPr>
        <w:ind w:left="7884" w:hanging="360"/>
      </w:pPr>
    </w:lvl>
    <w:lvl w:ilvl="8" w:tplc="08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0E5ED4"/>
    <w:multiLevelType w:val="hybridMultilevel"/>
    <w:tmpl w:val="7718556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FA2359"/>
    <w:multiLevelType w:val="hybridMultilevel"/>
    <w:tmpl w:val="7B50313C"/>
    <w:lvl w:ilvl="0" w:tplc="45F40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707D"/>
    <w:multiLevelType w:val="hybridMultilevel"/>
    <w:tmpl w:val="D1FEA934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58"/>
    <w:rsid w:val="00001E33"/>
    <w:rsid w:val="00004A6A"/>
    <w:rsid w:val="0000567F"/>
    <w:rsid w:val="000329F3"/>
    <w:rsid w:val="00044751"/>
    <w:rsid w:val="00053F60"/>
    <w:rsid w:val="000679AB"/>
    <w:rsid w:val="00074CB4"/>
    <w:rsid w:val="000760BA"/>
    <w:rsid w:val="00090D09"/>
    <w:rsid w:val="0009265C"/>
    <w:rsid w:val="000A345E"/>
    <w:rsid w:val="000B40E0"/>
    <w:rsid w:val="000C72AE"/>
    <w:rsid w:val="000D2CE4"/>
    <w:rsid w:val="000F5559"/>
    <w:rsid w:val="000F5E75"/>
    <w:rsid w:val="001021C9"/>
    <w:rsid w:val="00105722"/>
    <w:rsid w:val="00126E45"/>
    <w:rsid w:val="0013255A"/>
    <w:rsid w:val="00167F48"/>
    <w:rsid w:val="001747F3"/>
    <w:rsid w:val="001972FD"/>
    <w:rsid w:val="001A068D"/>
    <w:rsid w:val="001A5485"/>
    <w:rsid w:val="001B2D6D"/>
    <w:rsid w:val="001D618B"/>
    <w:rsid w:val="001F10E6"/>
    <w:rsid w:val="002128F8"/>
    <w:rsid w:val="0022793D"/>
    <w:rsid w:val="002319AD"/>
    <w:rsid w:val="00236748"/>
    <w:rsid w:val="002427A5"/>
    <w:rsid w:val="00262037"/>
    <w:rsid w:val="002873F8"/>
    <w:rsid w:val="002A12CB"/>
    <w:rsid w:val="002A5D9B"/>
    <w:rsid w:val="002A776F"/>
    <w:rsid w:val="002A7F20"/>
    <w:rsid w:val="003069AC"/>
    <w:rsid w:val="00323D0C"/>
    <w:rsid w:val="0032432A"/>
    <w:rsid w:val="0033601D"/>
    <w:rsid w:val="00343DAE"/>
    <w:rsid w:val="00363C2A"/>
    <w:rsid w:val="003670AE"/>
    <w:rsid w:val="003809BE"/>
    <w:rsid w:val="00383A7E"/>
    <w:rsid w:val="00385358"/>
    <w:rsid w:val="003B360D"/>
    <w:rsid w:val="003C7722"/>
    <w:rsid w:val="00425020"/>
    <w:rsid w:val="004258FC"/>
    <w:rsid w:val="00444C5F"/>
    <w:rsid w:val="00454272"/>
    <w:rsid w:val="004814E0"/>
    <w:rsid w:val="00481857"/>
    <w:rsid w:val="0048553C"/>
    <w:rsid w:val="004A7668"/>
    <w:rsid w:val="004F5716"/>
    <w:rsid w:val="004F7D5D"/>
    <w:rsid w:val="005060C8"/>
    <w:rsid w:val="00512F94"/>
    <w:rsid w:val="00517C23"/>
    <w:rsid w:val="00531322"/>
    <w:rsid w:val="005351AF"/>
    <w:rsid w:val="00564236"/>
    <w:rsid w:val="0058471D"/>
    <w:rsid w:val="005A1690"/>
    <w:rsid w:val="005A448F"/>
    <w:rsid w:val="005A73C0"/>
    <w:rsid w:val="005B00B2"/>
    <w:rsid w:val="005B6952"/>
    <w:rsid w:val="005C4EE5"/>
    <w:rsid w:val="005C7754"/>
    <w:rsid w:val="005E7213"/>
    <w:rsid w:val="00603D39"/>
    <w:rsid w:val="0060407A"/>
    <w:rsid w:val="00624433"/>
    <w:rsid w:val="00630399"/>
    <w:rsid w:val="00637764"/>
    <w:rsid w:val="00676651"/>
    <w:rsid w:val="00677638"/>
    <w:rsid w:val="0068358B"/>
    <w:rsid w:val="006A088D"/>
    <w:rsid w:val="006A4000"/>
    <w:rsid w:val="006B3BCE"/>
    <w:rsid w:val="006C1FB9"/>
    <w:rsid w:val="006C2542"/>
    <w:rsid w:val="006E4151"/>
    <w:rsid w:val="00715A1D"/>
    <w:rsid w:val="007201DB"/>
    <w:rsid w:val="00744163"/>
    <w:rsid w:val="00782B00"/>
    <w:rsid w:val="00796B4D"/>
    <w:rsid w:val="007A0D63"/>
    <w:rsid w:val="007A46F0"/>
    <w:rsid w:val="007D0069"/>
    <w:rsid w:val="007E16FA"/>
    <w:rsid w:val="00804B23"/>
    <w:rsid w:val="00820508"/>
    <w:rsid w:val="008261EC"/>
    <w:rsid w:val="008271AF"/>
    <w:rsid w:val="008340B7"/>
    <w:rsid w:val="00844971"/>
    <w:rsid w:val="008550F0"/>
    <w:rsid w:val="00884A2B"/>
    <w:rsid w:val="008C3605"/>
    <w:rsid w:val="008D14E0"/>
    <w:rsid w:val="008D7033"/>
    <w:rsid w:val="008E3D27"/>
    <w:rsid w:val="008F1CF6"/>
    <w:rsid w:val="008F4D36"/>
    <w:rsid w:val="0092023A"/>
    <w:rsid w:val="00921570"/>
    <w:rsid w:val="0092664A"/>
    <w:rsid w:val="00944494"/>
    <w:rsid w:val="00950A1C"/>
    <w:rsid w:val="009553D5"/>
    <w:rsid w:val="00960507"/>
    <w:rsid w:val="0096179D"/>
    <w:rsid w:val="009713DE"/>
    <w:rsid w:val="00981265"/>
    <w:rsid w:val="00995DCA"/>
    <w:rsid w:val="00995DF2"/>
    <w:rsid w:val="009B54DC"/>
    <w:rsid w:val="009B64D0"/>
    <w:rsid w:val="009C2B9B"/>
    <w:rsid w:val="009C3326"/>
    <w:rsid w:val="009E1745"/>
    <w:rsid w:val="009F0273"/>
    <w:rsid w:val="00A05BD8"/>
    <w:rsid w:val="00A32BE9"/>
    <w:rsid w:val="00A33D76"/>
    <w:rsid w:val="00A41655"/>
    <w:rsid w:val="00A423D7"/>
    <w:rsid w:val="00A5248B"/>
    <w:rsid w:val="00A64D9D"/>
    <w:rsid w:val="00A727F8"/>
    <w:rsid w:val="00A84BFF"/>
    <w:rsid w:val="00AA18F9"/>
    <w:rsid w:val="00AC1D05"/>
    <w:rsid w:val="00AF09F6"/>
    <w:rsid w:val="00AF0B84"/>
    <w:rsid w:val="00B0471F"/>
    <w:rsid w:val="00B368F9"/>
    <w:rsid w:val="00B40083"/>
    <w:rsid w:val="00B67150"/>
    <w:rsid w:val="00B869D2"/>
    <w:rsid w:val="00BA0329"/>
    <w:rsid w:val="00BB4DA6"/>
    <w:rsid w:val="00BC07BC"/>
    <w:rsid w:val="00BC6493"/>
    <w:rsid w:val="00BD3A9F"/>
    <w:rsid w:val="00BD58DE"/>
    <w:rsid w:val="00C0336B"/>
    <w:rsid w:val="00C03A1C"/>
    <w:rsid w:val="00C173EA"/>
    <w:rsid w:val="00C22C49"/>
    <w:rsid w:val="00C26DEC"/>
    <w:rsid w:val="00C32F55"/>
    <w:rsid w:val="00C53B48"/>
    <w:rsid w:val="00C73546"/>
    <w:rsid w:val="00CA0832"/>
    <w:rsid w:val="00CB64C1"/>
    <w:rsid w:val="00CC30BE"/>
    <w:rsid w:val="00CF5395"/>
    <w:rsid w:val="00D061A2"/>
    <w:rsid w:val="00D06957"/>
    <w:rsid w:val="00D238C6"/>
    <w:rsid w:val="00D25ACD"/>
    <w:rsid w:val="00D35D62"/>
    <w:rsid w:val="00D57EB3"/>
    <w:rsid w:val="00D6216B"/>
    <w:rsid w:val="00D63366"/>
    <w:rsid w:val="00D74A6C"/>
    <w:rsid w:val="00D850FA"/>
    <w:rsid w:val="00DA1083"/>
    <w:rsid w:val="00DB5B64"/>
    <w:rsid w:val="00DE0C6D"/>
    <w:rsid w:val="00DF6678"/>
    <w:rsid w:val="00E007A5"/>
    <w:rsid w:val="00E17C99"/>
    <w:rsid w:val="00EA6601"/>
    <w:rsid w:val="00ED5DA2"/>
    <w:rsid w:val="00EE17D7"/>
    <w:rsid w:val="00F0323E"/>
    <w:rsid w:val="00F05273"/>
    <w:rsid w:val="00F3449D"/>
    <w:rsid w:val="00F458C2"/>
    <w:rsid w:val="00F5680F"/>
    <w:rsid w:val="00F7057B"/>
    <w:rsid w:val="00F707AA"/>
    <w:rsid w:val="00FB2DA4"/>
    <w:rsid w:val="00FD6B48"/>
    <w:rsid w:val="00FE2737"/>
    <w:rsid w:val="2F5C5AA6"/>
    <w:rsid w:val="503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3BCE"/>
  <w15:chartTrackingRefBased/>
  <w15:docId w15:val="{87008126-A459-4A3E-BCED-9FCA0CC0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3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AC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83A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A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A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A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A7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056e0d-1894-44df-a087-d13e4ed0a3bf">
      <UserInfo>
        <DisplayName>Gilon Sonia</DisplayName>
        <AccountId>76</AccountId>
        <AccountType/>
      </UserInfo>
      <UserInfo>
        <DisplayName>Jean-Paul Bihin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CA3D63EA40F45905ECF84A4613040" ma:contentTypeVersion="12" ma:contentTypeDescription="Crée un document." ma:contentTypeScope="" ma:versionID="7b9a4d74fd6d6e58b372c350c7b68cad">
  <xsd:schema xmlns:xsd="http://www.w3.org/2001/XMLSchema" xmlns:xs="http://www.w3.org/2001/XMLSchema" xmlns:p="http://schemas.microsoft.com/office/2006/metadata/properties" xmlns:ns3="5d7191fc-5b75-4b8e-bd99-4c5ccfa300af" xmlns:ns4="69056e0d-1894-44df-a087-d13e4ed0a3bf" targetNamespace="http://schemas.microsoft.com/office/2006/metadata/properties" ma:root="true" ma:fieldsID="80c43983a3138cd6b0f501b95df88838" ns3:_="" ns4:_="">
    <xsd:import namespace="5d7191fc-5b75-4b8e-bd99-4c5ccfa300af"/>
    <xsd:import namespace="69056e0d-1894-44df-a087-d13e4ed0a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191fc-5b75-4b8e-bd99-4c5ccfa30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56e0d-1894-44df-a087-d13e4ed0a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F71B-39B9-4D25-95CA-78F3059AE4D6}">
  <ds:schemaRefs>
    <ds:schemaRef ds:uri="http://purl.org/dc/elements/1.1/"/>
    <ds:schemaRef ds:uri="69056e0d-1894-44df-a087-d13e4ed0a3bf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7191fc-5b75-4b8e-bd99-4c5ccfa300a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4F3324-5143-46BE-A732-6A83879C6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116FD-0766-4D28-83DD-E387CB9DB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191fc-5b75-4b8e-bd99-4c5ccfa300af"/>
    <ds:schemaRef ds:uri="69056e0d-1894-44df-a087-d13e4ed0a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B1E1C-885D-4FB7-8E02-DD4F3D6A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Beauduin Benedicte</dc:creator>
  <cp:keywords/>
  <dc:description/>
  <cp:lastModifiedBy>Gilon Sonia</cp:lastModifiedBy>
  <cp:revision>6</cp:revision>
  <dcterms:created xsi:type="dcterms:W3CDTF">2020-04-20T07:07:00Z</dcterms:created>
  <dcterms:modified xsi:type="dcterms:W3CDTF">2020-04-20T07:10:00Z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0x010100287CA3D63EA40F45905ECF84A4613040</vt:lpwstr>
  </property>
</Properties>
</file>